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1A8B4" w14:textId="77777777" w:rsidR="00E24BFF" w:rsidRDefault="00477A9A" w:rsidP="00477A9A">
      <w:pPr>
        <w:jc w:val="center"/>
        <w:rPr>
          <w:rFonts w:ascii="Times New Roman" w:hAnsi="Times New Roman"/>
          <w:b/>
          <w:sz w:val="40"/>
          <w:szCs w:val="40"/>
        </w:rPr>
      </w:pPr>
      <w:r w:rsidRPr="00477A9A">
        <w:rPr>
          <w:rFonts w:ascii="Times New Roman" w:hAnsi="Times New Roman"/>
          <w:b/>
          <w:sz w:val="40"/>
          <w:szCs w:val="40"/>
        </w:rPr>
        <w:t>Calendario interreligioso – feste e ricorrenze</w:t>
      </w:r>
    </w:p>
    <w:p w14:paraId="0AB1F695" w14:textId="77777777" w:rsidR="003358F8" w:rsidRPr="00DF038D" w:rsidRDefault="003358F8" w:rsidP="00FC4EEB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684D68E6" w14:textId="77777777" w:rsidR="00477A9A" w:rsidRPr="00477A9A" w:rsidRDefault="00477A9A">
      <w:pPr>
        <w:rPr>
          <w:rFonts w:ascii="Times New Roman" w:hAnsi="Times New Roman"/>
          <w:b/>
          <w:color w:val="FF0000"/>
          <w:sz w:val="28"/>
          <w:szCs w:val="28"/>
        </w:rPr>
      </w:pPr>
      <w:r w:rsidRPr="00477A9A">
        <w:rPr>
          <w:rFonts w:ascii="Times New Roman" w:hAnsi="Times New Roman"/>
          <w:b/>
          <w:color w:val="FF0000"/>
          <w:sz w:val="28"/>
          <w:szCs w:val="28"/>
        </w:rPr>
        <w:t xml:space="preserve">Anno </w:t>
      </w:r>
      <w:r w:rsidR="009A1705">
        <w:rPr>
          <w:rFonts w:ascii="Times New Roman" w:hAnsi="Times New Roman"/>
          <w:b/>
          <w:color w:val="FF0000"/>
          <w:sz w:val="28"/>
          <w:szCs w:val="28"/>
        </w:rPr>
        <w:t xml:space="preserve">2014 dell’era cristiana; mese: </w:t>
      </w:r>
      <w:r w:rsidR="007E178D">
        <w:rPr>
          <w:rFonts w:ascii="Times New Roman" w:hAnsi="Times New Roman"/>
          <w:b/>
          <w:color w:val="FF0000"/>
          <w:sz w:val="28"/>
          <w:szCs w:val="28"/>
        </w:rPr>
        <w:t>novembre</w:t>
      </w:r>
    </w:p>
    <w:p w14:paraId="7CBE3749" w14:textId="77777777" w:rsidR="00477A9A" w:rsidRPr="00BC23AB" w:rsidRDefault="00745316">
      <w:pPr>
        <w:rPr>
          <w:rFonts w:ascii="Times New Roman" w:hAnsi="Times New Roman"/>
          <w:b/>
          <w:color w:val="660066"/>
          <w:sz w:val="28"/>
          <w:szCs w:val="28"/>
        </w:rPr>
      </w:pPr>
      <w:r>
        <w:rPr>
          <w:rFonts w:ascii="Times New Roman" w:hAnsi="Times New Roman"/>
          <w:b/>
          <w:color w:val="660066"/>
          <w:sz w:val="28"/>
          <w:szCs w:val="28"/>
        </w:rPr>
        <w:t xml:space="preserve">Anno </w:t>
      </w:r>
      <w:r w:rsidR="00055888" w:rsidRPr="003358F8">
        <w:rPr>
          <w:rFonts w:ascii="Times New Roman" w:hAnsi="Times New Roman"/>
          <w:b/>
          <w:color w:val="660066"/>
          <w:sz w:val="28"/>
          <w:szCs w:val="28"/>
        </w:rPr>
        <w:t>5775</w:t>
      </w:r>
      <w:r w:rsidR="00055888">
        <w:rPr>
          <w:rFonts w:ascii="Times New Roman" w:hAnsi="Times New Roman"/>
          <w:b/>
          <w:color w:val="660066"/>
          <w:sz w:val="28"/>
          <w:szCs w:val="28"/>
        </w:rPr>
        <w:t xml:space="preserve"> </w:t>
      </w:r>
      <w:r w:rsidR="00477A9A" w:rsidRPr="00BC23AB">
        <w:rPr>
          <w:rFonts w:ascii="Times New Roman" w:hAnsi="Times New Roman"/>
          <w:b/>
          <w:color w:val="660066"/>
          <w:sz w:val="28"/>
          <w:szCs w:val="28"/>
        </w:rPr>
        <w:t>della creazione del mondo – Ebraismo</w:t>
      </w:r>
      <w:r>
        <w:rPr>
          <w:rFonts w:ascii="Times New Roman" w:hAnsi="Times New Roman"/>
          <w:b/>
          <w:color w:val="660066"/>
          <w:sz w:val="28"/>
          <w:szCs w:val="28"/>
        </w:rPr>
        <w:t xml:space="preserve">; mese: </w:t>
      </w:r>
      <w:proofErr w:type="spellStart"/>
      <w:r w:rsidR="00613200" w:rsidRPr="00613200">
        <w:rPr>
          <w:rFonts w:ascii="Times New Roman" w:hAnsi="Times New Roman"/>
          <w:b/>
          <w:color w:val="660066"/>
          <w:sz w:val="28"/>
          <w:szCs w:val="28"/>
        </w:rPr>
        <w:t>Kislèw</w:t>
      </w:r>
      <w:proofErr w:type="spellEnd"/>
    </w:p>
    <w:p w14:paraId="285BF5C4" w14:textId="77777777" w:rsidR="00477A9A" w:rsidRPr="00477A9A" w:rsidRDefault="00F563B1" w:rsidP="001D1D28">
      <w:pPr>
        <w:rPr>
          <w:rFonts w:ascii="Times New Roman" w:hAnsi="Times New Roman"/>
          <w:b/>
          <w:color w:val="008000"/>
          <w:sz w:val="28"/>
          <w:szCs w:val="28"/>
        </w:rPr>
      </w:pPr>
      <w:r>
        <w:rPr>
          <w:rFonts w:ascii="Times New Roman" w:hAnsi="Times New Roman"/>
          <w:b/>
          <w:color w:val="008000"/>
          <w:sz w:val="28"/>
          <w:szCs w:val="28"/>
        </w:rPr>
        <w:t xml:space="preserve">Anno </w:t>
      </w:r>
      <w:r w:rsidR="002D388F">
        <w:rPr>
          <w:rFonts w:ascii="Times New Roman" w:hAnsi="Times New Roman"/>
          <w:b/>
          <w:color w:val="008000"/>
          <w:sz w:val="28"/>
          <w:szCs w:val="28"/>
        </w:rPr>
        <w:t>1436</w:t>
      </w:r>
      <w:r w:rsidR="00A6206D">
        <w:rPr>
          <w:rFonts w:ascii="Times New Roman" w:hAnsi="Times New Roman"/>
          <w:b/>
          <w:color w:val="008000"/>
          <w:sz w:val="28"/>
          <w:szCs w:val="28"/>
        </w:rPr>
        <w:t xml:space="preserve"> </w:t>
      </w:r>
      <w:r w:rsidR="00477A9A" w:rsidRPr="00477A9A">
        <w:rPr>
          <w:rFonts w:ascii="Times New Roman" w:hAnsi="Times New Roman"/>
          <w:b/>
          <w:color w:val="008000"/>
          <w:sz w:val="28"/>
          <w:szCs w:val="28"/>
        </w:rPr>
        <w:t>dell’egira – Islamismo</w:t>
      </w:r>
      <w:r w:rsidR="00745316">
        <w:rPr>
          <w:rFonts w:ascii="Times New Roman" w:hAnsi="Times New Roman"/>
          <w:b/>
          <w:color w:val="008000"/>
          <w:sz w:val="28"/>
          <w:szCs w:val="28"/>
        </w:rPr>
        <w:t xml:space="preserve">; mese: </w:t>
      </w:r>
      <w:proofErr w:type="spellStart"/>
      <w:r w:rsidR="00703B74">
        <w:rPr>
          <w:rFonts w:ascii="Times New Roman" w:hAnsi="Times New Roman"/>
          <w:b/>
          <w:color w:val="008000"/>
          <w:sz w:val="28"/>
          <w:szCs w:val="28"/>
        </w:rPr>
        <w:t>Muharram</w:t>
      </w:r>
      <w:proofErr w:type="spellEnd"/>
      <w:r w:rsidR="005C31EF">
        <w:rPr>
          <w:rFonts w:ascii="Times New Roman" w:hAnsi="Times New Roman"/>
          <w:b/>
          <w:color w:val="008000"/>
          <w:sz w:val="28"/>
          <w:szCs w:val="28"/>
        </w:rPr>
        <w:t xml:space="preserve"> - </w:t>
      </w:r>
      <w:proofErr w:type="spellStart"/>
      <w:r w:rsidR="005C31EF" w:rsidRPr="005C31EF">
        <w:rPr>
          <w:rFonts w:ascii="Times New Roman" w:hAnsi="Times New Roman"/>
          <w:b/>
          <w:color w:val="008000"/>
          <w:sz w:val="28"/>
          <w:szCs w:val="28"/>
        </w:rPr>
        <w:t>Safar</w:t>
      </w:r>
      <w:proofErr w:type="spellEnd"/>
    </w:p>
    <w:p w14:paraId="6AF0189F" w14:textId="77777777" w:rsidR="00C97FB6" w:rsidRDefault="00C97FB6" w:rsidP="00477A9A">
      <w:pPr>
        <w:spacing w:after="100"/>
        <w:rPr>
          <w:rFonts w:ascii="Times New Roman" w:hAnsi="Times New Roman"/>
        </w:rPr>
      </w:pPr>
    </w:p>
    <w:p w14:paraId="17ED835A" w14:textId="77777777" w:rsidR="008B67F7" w:rsidRPr="00DF038D" w:rsidRDefault="008B67F7" w:rsidP="00477A9A">
      <w:pPr>
        <w:spacing w:after="100"/>
        <w:rPr>
          <w:rFonts w:ascii="Times New Roman" w:hAnsi="Times New Roman"/>
        </w:rPr>
      </w:pPr>
    </w:p>
    <w:p w14:paraId="0DD4C347" w14:textId="77777777" w:rsidR="005C31EF" w:rsidRDefault="005C31EF" w:rsidP="005C31EF">
      <w:pPr>
        <w:spacing w:after="100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>23</w:t>
      </w:r>
      <w:r w:rsidRPr="00213746">
        <w:rPr>
          <w:rFonts w:ascii="Times New Roman" w:hAnsi="Times New Roman"/>
          <w:color w:val="FF0000"/>
        </w:rPr>
        <w:tab/>
      </w:r>
      <w:proofErr w:type="spellStart"/>
      <w:r w:rsidRPr="00213746">
        <w:rPr>
          <w:rFonts w:ascii="Times New Roman" w:hAnsi="Times New Roman"/>
          <w:color w:val="FF0000"/>
        </w:rPr>
        <w:t>Dom</w:t>
      </w:r>
      <w:proofErr w:type="spellEnd"/>
      <w:r w:rsidRPr="00213746"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 xml:space="preserve">XXXIV Tempo ordinario. </w:t>
      </w:r>
      <w:r w:rsidRPr="00613200">
        <w:rPr>
          <w:rFonts w:ascii="Times New Roman" w:hAnsi="Times New Roman"/>
          <w:color w:val="FF0000"/>
        </w:rPr>
        <w:t xml:space="preserve">Nostro </w:t>
      </w:r>
      <w:proofErr w:type="gramStart"/>
      <w:r w:rsidRPr="00613200">
        <w:rPr>
          <w:rFonts w:ascii="Times New Roman" w:hAnsi="Times New Roman"/>
          <w:color w:val="FF0000"/>
        </w:rPr>
        <w:t>Signore</w:t>
      </w:r>
      <w:proofErr w:type="gramEnd"/>
      <w:r w:rsidRPr="00613200">
        <w:rPr>
          <w:rFonts w:ascii="Times New Roman" w:hAnsi="Times New Roman"/>
          <w:color w:val="FF0000"/>
        </w:rPr>
        <w:t xml:space="preserve"> Gesù Cristo Re dell'Universo</w:t>
      </w:r>
    </w:p>
    <w:p w14:paraId="36543B62" w14:textId="77777777" w:rsidR="00F74DA1" w:rsidRDefault="005C31EF" w:rsidP="005C31EF">
      <w:pPr>
        <w:spacing w:after="100"/>
        <w:ind w:left="707" w:firstLine="709"/>
        <w:rPr>
          <w:rFonts w:ascii="Times New Roman" w:hAnsi="Times New Roman"/>
        </w:rPr>
      </w:pPr>
      <w:proofErr w:type="spellStart"/>
      <w:r w:rsidRPr="00613200">
        <w:rPr>
          <w:rFonts w:ascii="Times New Roman" w:hAnsi="Times New Roman"/>
          <w:color w:val="660066"/>
        </w:rPr>
        <w:t>Kislèw</w:t>
      </w:r>
      <w:proofErr w:type="spellEnd"/>
      <w:r>
        <w:rPr>
          <w:rFonts w:ascii="Times New Roman" w:hAnsi="Times New Roman"/>
          <w:color w:val="660066"/>
        </w:rPr>
        <w:t xml:space="preserve">, </w:t>
      </w:r>
      <w:r w:rsidRPr="00F56A8C">
        <w:rPr>
          <w:rFonts w:ascii="Times New Roman" w:hAnsi="Times New Roman"/>
          <w:color w:val="660066"/>
        </w:rPr>
        <w:t>1° giorno</w:t>
      </w:r>
      <w:r w:rsidR="001707C0">
        <w:rPr>
          <w:rFonts w:ascii="Times New Roman" w:hAnsi="Times New Roman"/>
          <w:color w:val="660066"/>
        </w:rPr>
        <w:t xml:space="preserve"> (ebraismo)</w:t>
      </w:r>
    </w:p>
    <w:p w14:paraId="5876E81B" w14:textId="77777777" w:rsidR="00A057AB" w:rsidRDefault="005C31EF" w:rsidP="00E90518">
      <w:pPr>
        <w:spacing w:after="100"/>
        <w:rPr>
          <w:rFonts w:ascii="Times New Roman" w:hAnsi="Times New Roman"/>
        </w:rPr>
      </w:pPr>
      <w:r>
        <w:rPr>
          <w:rFonts w:ascii="Times New Roman" w:hAnsi="Times New Roman"/>
        </w:rPr>
        <w:t>24</w:t>
      </w:r>
      <w:r w:rsidR="00C97FB6" w:rsidRPr="00A057AB">
        <w:rPr>
          <w:rFonts w:ascii="Times New Roman" w:hAnsi="Times New Roman"/>
        </w:rPr>
        <w:tab/>
      </w:r>
      <w:proofErr w:type="spellStart"/>
      <w:r w:rsidR="00477A9A" w:rsidRPr="00A057AB">
        <w:rPr>
          <w:rFonts w:ascii="Times New Roman" w:hAnsi="Times New Roman"/>
        </w:rPr>
        <w:t>Lun</w:t>
      </w:r>
      <w:proofErr w:type="spellEnd"/>
      <w:r w:rsidR="00C97FB6" w:rsidRPr="00A057AB">
        <w:rPr>
          <w:rFonts w:ascii="Times New Roman" w:hAnsi="Times New Roman"/>
        </w:rPr>
        <w:tab/>
      </w:r>
      <w:proofErr w:type="gramStart"/>
      <w:r w:rsidRPr="005C31EF">
        <w:rPr>
          <w:rFonts w:ascii="Times New Roman" w:hAnsi="Times New Roman"/>
        </w:rPr>
        <w:t>s</w:t>
      </w:r>
      <w:proofErr w:type="gramEnd"/>
      <w:r w:rsidRPr="005C31EF">
        <w:rPr>
          <w:rFonts w:ascii="Times New Roman" w:hAnsi="Times New Roman"/>
        </w:rPr>
        <w:t>. Alberto</w:t>
      </w:r>
      <w:r w:rsidR="004A4935">
        <w:rPr>
          <w:rFonts w:ascii="Times New Roman" w:hAnsi="Times New Roman"/>
        </w:rPr>
        <w:t xml:space="preserve"> </w:t>
      </w:r>
      <w:r w:rsidR="004A4935" w:rsidRPr="004A4935">
        <w:rPr>
          <w:rFonts w:ascii="Times New Roman" w:hAnsi="Times New Roman"/>
        </w:rPr>
        <w:t>Magno</w:t>
      </w:r>
      <w:r w:rsidR="004A4935">
        <w:rPr>
          <w:rFonts w:ascii="Times New Roman" w:hAnsi="Times New Roman"/>
        </w:rPr>
        <w:t>, v</w:t>
      </w:r>
      <w:r w:rsidR="004A4935" w:rsidRPr="004A4935">
        <w:rPr>
          <w:rFonts w:ascii="Times New Roman" w:hAnsi="Times New Roman"/>
        </w:rPr>
        <w:t>escovo e dottore della Chiesa</w:t>
      </w:r>
    </w:p>
    <w:p w14:paraId="64B334EA" w14:textId="77777777" w:rsidR="005C31EF" w:rsidRDefault="005C31EF" w:rsidP="00E90518">
      <w:pPr>
        <w:spacing w:after="100"/>
        <w:rPr>
          <w:rFonts w:ascii="Times New Roman" w:hAnsi="Times New Roman"/>
          <w:color w:val="00800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Pr="005C31EF">
        <w:rPr>
          <w:rFonts w:ascii="Times New Roman" w:hAnsi="Times New Roman"/>
          <w:color w:val="008000"/>
        </w:rPr>
        <w:t>Safar</w:t>
      </w:r>
      <w:proofErr w:type="spellEnd"/>
      <w:r>
        <w:rPr>
          <w:rFonts w:ascii="Times New Roman" w:hAnsi="Times New Roman"/>
          <w:color w:val="008000"/>
        </w:rPr>
        <w:t>, 1° giorno</w:t>
      </w:r>
      <w:r w:rsidR="001707C0">
        <w:rPr>
          <w:rFonts w:ascii="Times New Roman" w:hAnsi="Times New Roman"/>
          <w:color w:val="008000"/>
        </w:rPr>
        <w:t xml:space="preserve"> (islam)</w:t>
      </w:r>
    </w:p>
    <w:p w14:paraId="4A01DE6E" w14:textId="77777777" w:rsidR="00565113" w:rsidRPr="005C31EF" w:rsidRDefault="00565113" w:rsidP="00B76DA9">
      <w:pPr>
        <w:spacing w:after="100"/>
        <w:ind w:left="1416"/>
        <w:rPr>
          <w:rFonts w:ascii="Times New Roman" w:hAnsi="Times New Roman"/>
          <w:color w:val="008000"/>
        </w:rPr>
      </w:pPr>
      <w:proofErr w:type="spellStart"/>
      <w:r w:rsidRPr="00565113">
        <w:rPr>
          <w:rFonts w:ascii="Times New Roman" w:hAnsi="Times New Roman"/>
          <w:color w:val="0697F4"/>
        </w:rPr>
        <w:t>Gurgadi</w:t>
      </w:r>
      <w:proofErr w:type="spellEnd"/>
      <w:r w:rsidRPr="00565113">
        <w:rPr>
          <w:rFonts w:ascii="Times New Roman" w:hAnsi="Times New Roman"/>
          <w:color w:val="0697F4"/>
        </w:rPr>
        <w:t xml:space="preserve">: elezione a Guru di </w:t>
      </w:r>
      <w:proofErr w:type="spellStart"/>
      <w:r w:rsidR="00B76DA9">
        <w:rPr>
          <w:rFonts w:ascii="Times New Roman" w:hAnsi="Times New Roman"/>
          <w:color w:val="0697F4"/>
        </w:rPr>
        <w:t>Gobind</w:t>
      </w:r>
      <w:proofErr w:type="spellEnd"/>
      <w:r w:rsidR="00B76DA9">
        <w:rPr>
          <w:rFonts w:ascii="Times New Roman" w:hAnsi="Times New Roman"/>
          <w:color w:val="0697F4"/>
        </w:rPr>
        <w:t xml:space="preserve"> </w:t>
      </w:r>
      <w:proofErr w:type="spellStart"/>
      <w:r w:rsidR="00B76DA9">
        <w:rPr>
          <w:rFonts w:ascii="Times New Roman" w:hAnsi="Times New Roman"/>
          <w:color w:val="0697F4"/>
        </w:rPr>
        <w:t>Singh</w:t>
      </w:r>
      <w:proofErr w:type="spellEnd"/>
      <w:r w:rsidR="00B76DA9">
        <w:rPr>
          <w:rFonts w:ascii="Times New Roman" w:hAnsi="Times New Roman"/>
          <w:color w:val="0697F4"/>
        </w:rPr>
        <w:t xml:space="preserve"> </w:t>
      </w:r>
      <w:proofErr w:type="spellStart"/>
      <w:r w:rsidR="00B76DA9">
        <w:rPr>
          <w:rFonts w:ascii="Times New Roman" w:hAnsi="Times New Roman"/>
          <w:color w:val="0697F4"/>
        </w:rPr>
        <w:t>Sahib</w:t>
      </w:r>
      <w:proofErr w:type="spellEnd"/>
      <w:r w:rsidR="00B76DA9">
        <w:rPr>
          <w:rFonts w:ascii="Times New Roman" w:hAnsi="Times New Roman"/>
          <w:color w:val="0697F4"/>
        </w:rPr>
        <w:t xml:space="preserve">. </w:t>
      </w:r>
      <w:proofErr w:type="gramStart"/>
      <w:r w:rsidR="00B76DA9">
        <w:rPr>
          <w:rFonts w:ascii="Times New Roman" w:hAnsi="Times New Roman"/>
          <w:color w:val="0697F4"/>
        </w:rPr>
        <w:t>Martirio del</w:t>
      </w:r>
      <w:r w:rsidRPr="00565113">
        <w:rPr>
          <w:rFonts w:ascii="Times New Roman" w:hAnsi="Times New Roman"/>
          <w:color w:val="0697F4"/>
        </w:rPr>
        <w:t xml:space="preserve"> Guru </w:t>
      </w:r>
      <w:proofErr w:type="spellStart"/>
      <w:r w:rsidR="00B76DA9">
        <w:rPr>
          <w:rFonts w:ascii="Times New Roman" w:hAnsi="Times New Roman"/>
          <w:color w:val="0697F4"/>
        </w:rPr>
        <w:t>Tegh</w:t>
      </w:r>
      <w:proofErr w:type="spellEnd"/>
      <w:r w:rsidR="00B76DA9">
        <w:rPr>
          <w:rFonts w:ascii="Times New Roman" w:hAnsi="Times New Roman"/>
          <w:color w:val="0697F4"/>
        </w:rPr>
        <w:t xml:space="preserve"> </w:t>
      </w:r>
      <w:proofErr w:type="spellStart"/>
      <w:r w:rsidR="00B76DA9">
        <w:rPr>
          <w:rFonts w:ascii="Times New Roman" w:hAnsi="Times New Roman"/>
          <w:color w:val="0697F4"/>
        </w:rPr>
        <w:t>Bahadur</w:t>
      </w:r>
      <w:proofErr w:type="spellEnd"/>
      <w:r w:rsidR="00B76DA9">
        <w:rPr>
          <w:rFonts w:ascii="Times New Roman" w:hAnsi="Times New Roman"/>
          <w:color w:val="0697F4"/>
        </w:rPr>
        <w:t xml:space="preserve"> </w:t>
      </w:r>
      <w:proofErr w:type="spellStart"/>
      <w:r w:rsidR="00B76DA9">
        <w:rPr>
          <w:rFonts w:ascii="Times New Roman" w:hAnsi="Times New Roman"/>
          <w:color w:val="0697F4"/>
        </w:rPr>
        <w:t>Sahib</w:t>
      </w:r>
      <w:proofErr w:type="spellEnd"/>
      <w:r w:rsidR="00C676B1">
        <w:rPr>
          <w:rFonts w:ascii="Times New Roman" w:hAnsi="Times New Roman"/>
          <w:color w:val="0697F4"/>
        </w:rPr>
        <w:t xml:space="preserve"> (Sikh)</w:t>
      </w:r>
      <w:proofErr w:type="gramEnd"/>
    </w:p>
    <w:p w14:paraId="44BF119B" w14:textId="77777777" w:rsidR="00A96A4E" w:rsidRDefault="005C31EF" w:rsidP="008740E3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25</w:t>
      </w:r>
      <w:r w:rsidR="00F42E81">
        <w:rPr>
          <w:rFonts w:ascii="Times New Roman" w:hAnsi="Times New Roman"/>
        </w:rPr>
        <w:tab/>
        <w:t>Mar</w:t>
      </w:r>
      <w:r w:rsidR="00F42E81">
        <w:rPr>
          <w:rFonts w:ascii="Times New Roman" w:hAnsi="Times New Roman"/>
        </w:rPr>
        <w:tab/>
      </w:r>
      <w:proofErr w:type="gramStart"/>
      <w:r w:rsidR="00B76DA9">
        <w:rPr>
          <w:rFonts w:ascii="Times New Roman" w:hAnsi="Times New Roman"/>
        </w:rPr>
        <w:t>s</w:t>
      </w:r>
      <w:proofErr w:type="gramEnd"/>
      <w:r w:rsidR="00B76DA9">
        <w:rPr>
          <w:rFonts w:ascii="Times New Roman" w:hAnsi="Times New Roman"/>
        </w:rPr>
        <w:t>. Caterina d’Alessandria</w:t>
      </w:r>
      <w:r w:rsidR="004A4935">
        <w:rPr>
          <w:rFonts w:ascii="Times New Roman" w:hAnsi="Times New Roman"/>
        </w:rPr>
        <w:t>, vergine e martire</w:t>
      </w:r>
    </w:p>
    <w:p w14:paraId="71133382" w14:textId="77777777" w:rsidR="005C31EF" w:rsidRPr="00885C1C" w:rsidRDefault="005C31EF" w:rsidP="008740E3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C31EF">
        <w:rPr>
          <w:rFonts w:ascii="Times New Roman" w:hAnsi="Times New Roman"/>
        </w:rPr>
        <w:t>Giornata mondiale per l’eliminazione della violenza contro le donne</w:t>
      </w:r>
    </w:p>
    <w:p w14:paraId="08ABF804" w14:textId="77777777" w:rsidR="00E92287" w:rsidRDefault="005C31EF" w:rsidP="0029514F">
      <w:pPr>
        <w:spacing w:after="100"/>
        <w:rPr>
          <w:rFonts w:ascii="Times New Roman" w:hAnsi="Times New Roman"/>
        </w:rPr>
      </w:pPr>
      <w:r>
        <w:rPr>
          <w:rFonts w:ascii="Times New Roman" w:hAnsi="Times New Roman"/>
        </w:rPr>
        <w:t>26</w:t>
      </w:r>
      <w:r w:rsidR="00213746">
        <w:rPr>
          <w:rFonts w:ascii="Times New Roman" w:hAnsi="Times New Roman"/>
        </w:rPr>
        <w:tab/>
      </w:r>
      <w:proofErr w:type="spellStart"/>
      <w:r w:rsidR="00213746">
        <w:rPr>
          <w:rFonts w:ascii="Times New Roman" w:hAnsi="Times New Roman"/>
        </w:rPr>
        <w:t>Mer</w:t>
      </w:r>
      <w:proofErr w:type="spellEnd"/>
      <w:r w:rsidR="00213746">
        <w:rPr>
          <w:rFonts w:ascii="Times New Roman" w:hAnsi="Times New Roman"/>
        </w:rPr>
        <w:tab/>
      </w:r>
      <w:proofErr w:type="gramStart"/>
      <w:r w:rsidRPr="005C31EF">
        <w:rPr>
          <w:rFonts w:ascii="Times New Roman" w:hAnsi="Times New Roman"/>
        </w:rPr>
        <w:t>s.</w:t>
      </w:r>
      <w:proofErr w:type="gramEnd"/>
      <w:r w:rsidRPr="005C31EF">
        <w:rPr>
          <w:rFonts w:ascii="Times New Roman" w:hAnsi="Times New Roman"/>
        </w:rPr>
        <w:t xml:space="preserve"> Corrado </w:t>
      </w:r>
      <w:r w:rsidR="004A4935" w:rsidRPr="004A4935">
        <w:rPr>
          <w:rFonts w:ascii="Times New Roman" w:hAnsi="Times New Roman"/>
        </w:rPr>
        <w:t>di Costanza</w:t>
      </w:r>
      <w:r w:rsidR="004A4935">
        <w:rPr>
          <w:rFonts w:ascii="Times New Roman" w:hAnsi="Times New Roman"/>
        </w:rPr>
        <w:t>,</w:t>
      </w:r>
      <w:r w:rsidR="004A4935" w:rsidRPr="004A4935">
        <w:rPr>
          <w:rFonts w:ascii="Times New Roman" w:hAnsi="Times New Roman"/>
        </w:rPr>
        <w:t xml:space="preserve"> </w:t>
      </w:r>
      <w:r w:rsidRPr="005C31EF">
        <w:rPr>
          <w:rFonts w:ascii="Times New Roman" w:hAnsi="Times New Roman"/>
        </w:rPr>
        <w:t>vescovo</w:t>
      </w:r>
    </w:p>
    <w:p w14:paraId="4856799C" w14:textId="77777777" w:rsidR="003358F8" w:rsidRPr="005C31EF" w:rsidRDefault="005C31EF" w:rsidP="003358F8">
      <w:pPr>
        <w:spacing w:after="100"/>
        <w:ind w:left="1418"/>
        <w:rPr>
          <w:rFonts w:ascii="Times New Roman" w:hAnsi="Times New Roman"/>
          <w:color w:val="B1FF76"/>
        </w:rPr>
      </w:pPr>
      <w:r w:rsidRPr="005C31EF">
        <w:rPr>
          <w:rFonts w:ascii="Times New Roman" w:hAnsi="Times New Roman"/>
          <w:color w:val="B1FF76"/>
        </w:rPr>
        <w:t>Giorno del Patto (</w:t>
      </w:r>
      <w:proofErr w:type="spellStart"/>
      <w:r w:rsidRPr="005C31EF">
        <w:rPr>
          <w:rFonts w:ascii="Times New Roman" w:hAnsi="Times New Roman"/>
          <w:color w:val="B1FF76"/>
        </w:rPr>
        <w:t>Bahá’í</w:t>
      </w:r>
      <w:proofErr w:type="spellEnd"/>
      <w:r w:rsidRPr="005C31EF">
        <w:rPr>
          <w:rFonts w:ascii="Times New Roman" w:hAnsi="Times New Roman"/>
          <w:color w:val="B1FF76"/>
        </w:rPr>
        <w:t>)</w:t>
      </w:r>
    </w:p>
    <w:p w14:paraId="38842C71" w14:textId="77777777" w:rsidR="00090013" w:rsidRDefault="005C31EF" w:rsidP="00E244E8">
      <w:pPr>
        <w:spacing w:after="100"/>
        <w:rPr>
          <w:rFonts w:ascii="Times New Roman" w:hAnsi="Times New Roman"/>
        </w:rPr>
      </w:pPr>
      <w:r>
        <w:rPr>
          <w:rFonts w:ascii="Times New Roman" w:hAnsi="Times New Roman"/>
        </w:rPr>
        <w:t>27</w:t>
      </w:r>
      <w:r w:rsidR="00213746">
        <w:rPr>
          <w:rFonts w:ascii="Times New Roman" w:hAnsi="Times New Roman"/>
        </w:rPr>
        <w:tab/>
      </w:r>
      <w:proofErr w:type="spellStart"/>
      <w:r w:rsidR="00213746">
        <w:rPr>
          <w:rFonts w:ascii="Times New Roman" w:hAnsi="Times New Roman"/>
        </w:rPr>
        <w:t>Gio</w:t>
      </w:r>
      <w:proofErr w:type="spellEnd"/>
      <w:r w:rsidR="00213746">
        <w:rPr>
          <w:rFonts w:ascii="Times New Roman" w:hAnsi="Times New Roman"/>
        </w:rPr>
        <w:tab/>
      </w:r>
      <w:proofErr w:type="gramStart"/>
      <w:r w:rsidRPr="005C31EF">
        <w:rPr>
          <w:rFonts w:ascii="Times New Roman" w:hAnsi="Times New Roman"/>
        </w:rPr>
        <w:t>s</w:t>
      </w:r>
      <w:proofErr w:type="gramEnd"/>
      <w:r w:rsidRPr="005C31EF">
        <w:rPr>
          <w:rFonts w:ascii="Times New Roman" w:hAnsi="Times New Roman"/>
        </w:rPr>
        <w:t>. Massimo</w:t>
      </w:r>
      <w:proofErr w:type="gramStart"/>
      <w:r w:rsidR="00420734">
        <w:rPr>
          <w:rFonts w:ascii="Times New Roman" w:hAnsi="Times New Roman"/>
        </w:rPr>
        <w:t xml:space="preserve">  </w:t>
      </w:r>
      <w:proofErr w:type="gramEnd"/>
      <w:r w:rsidR="00420734">
        <w:rPr>
          <w:rFonts w:ascii="Times New Roman" w:hAnsi="Times New Roman"/>
        </w:rPr>
        <w:t xml:space="preserve">di </w:t>
      </w:r>
      <w:proofErr w:type="spellStart"/>
      <w:r w:rsidR="00420734">
        <w:rPr>
          <w:rFonts w:ascii="Times New Roman" w:hAnsi="Times New Roman"/>
        </w:rPr>
        <w:t>Riez</w:t>
      </w:r>
      <w:proofErr w:type="spellEnd"/>
      <w:r w:rsidR="00420734">
        <w:rPr>
          <w:rFonts w:ascii="Times New Roman" w:hAnsi="Times New Roman"/>
        </w:rPr>
        <w:t>, v</w:t>
      </w:r>
      <w:r w:rsidR="00420734" w:rsidRPr="00420734">
        <w:rPr>
          <w:rFonts w:ascii="Times New Roman" w:hAnsi="Times New Roman"/>
        </w:rPr>
        <w:t>escovo</w:t>
      </w:r>
    </w:p>
    <w:p w14:paraId="41A9AB90" w14:textId="77777777" w:rsidR="00745316" w:rsidRDefault="005C31EF" w:rsidP="0029514F">
      <w:pPr>
        <w:spacing w:after="100"/>
        <w:rPr>
          <w:rFonts w:ascii="Times New Roman" w:hAnsi="Times New Roman"/>
        </w:rPr>
      </w:pPr>
      <w:r>
        <w:rPr>
          <w:rFonts w:ascii="Times New Roman" w:hAnsi="Times New Roman"/>
          <w:color w:val="00B050"/>
        </w:rPr>
        <w:t>28</w:t>
      </w:r>
      <w:r w:rsidR="00213746" w:rsidRPr="002B589D">
        <w:rPr>
          <w:rFonts w:ascii="Times New Roman" w:hAnsi="Times New Roman"/>
          <w:color w:val="00B050"/>
        </w:rPr>
        <w:tab/>
      </w:r>
      <w:proofErr w:type="spellStart"/>
      <w:r w:rsidR="00213746" w:rsidRPr="002B589D">
        <w:rPr>
          <w:rFonts w:ascii="Times New Roman" w:hAnsi="Times New Roman"/>
          <w:color w:val="00B050"/>
        </w:rPr>
        <w:t>Ven</w:t>
      </w:r>
      <w:proofErr w:type="spellEnd"/>
      <w:r w:rsidR="00213746">
        <w:rPr>
          <w:rFonts w:ascii="Times New Roman" w:hAnsi="Times New Roman"/>
        </w:rPr>
        <w:tab/>
      </w:r>
      <w:proofErr w:type="gramStart"/>
      <w:r w:rsidRPr="005C31EF">
        <w:rPr>
          <w:rFonts w:ascii="Times New Roman" w:hAnsi="Times New Roman"/>
        </w:rPr>
        <w:t>s</w:t>
      </w:r>
      <w:proofErr w:type="gramEnd"/>
      <w:r w:rsidRPr="005C31EF">
        <w:rPr>
          <w:rFonts w:ascii="Times New Roman" w:hAnsi="Times New Roman"/>
        </w:rPr>
        <w:t>. Teodora</w:t>
      </w:r>
      <w:r w:rsidR="00420734">
        <w:rPr>
          <w:rFonts w:ascii="Times New Roman" w:hAnsi="Times New Roman"/>
        </w:rPr>
        <w:t>, i</w:t>
      </w:r>
      <w:r w:rsidR="00420734" w:rsidRPr="00420734">
        <w:rPr>
          <w:rFonts w:ascii="Times New Roman" w:hAnsi="Times New Roman"/>
        </w:rPr>
        <w:t>mperatrice d’Oriente</w:t>
      </w:r>
    </w:p>
    <w:p w14:paraId="25279C37" w14:textId="77777777" w:rsidR="00613200" w:rsidRDefault="005C31EF" w:rsidP="005B25A6">
      <w:pPr>
        <w:spacing w:after="100"/>
        <w:ind w:left="1418" w:hanging="141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 w:rsidRPr="005C31EF">
        <w:rPr>
          <w:rFonts w:ascii="Times New Roman" w:hAnsi="Times New Roman"/>
          <w:color w:val="B1FF76"/>
        </w:rPr>
        <w:t xml:space="preserve">Ascensione di </w:t>
      </w:r>
      <w:proofErr w:type="spellStart"/>
      <w:r w:rsidRPr="005C31EF">
        <w:rPr>
          <w:rFonts w:ascii="Times New Roman" w:hAnsi="Times New Roman"/>
          <w:color w:val="B1FF76"/>
        </w:rPr>
        <w:t>Baha’ù’llà’h</w:t>
      </w:r>
      <w:proofErr w:type="spellEnd"/>
      <w:r w:rsidR="005B25A6">
        <w:rPr>
          <w:rFonts w:ascii="Times New Roman" w:hAnsi="Times New Roman"/>
          <w:color w:val="B1FF76"/>
        </w:rPr>
        <w:t>: solenne commemorazione con riunioni, discorsi, preghiere cantate e Tavole</w:t>
      </w:r>
      <w:r w:rsidRPr="005C31EF">
        <w:rPr>
          <w:rFonts w:ascii="Times New Roman" w:hAnsi="Times New Roman"/>
          <w:color w:val="B1FF76"/>
        </w:rPr>
        <w:t xml:space="preserve"> (</w:t>
      </w:r>
      <w:proofErr w:type="spellStart"/>
      <w:r w:rsidRPr="005C31EF">
        <w:rPr>
          <w:rFonts w:ascii="Times New Roman" w:hAnsi="Times New Roman"/>
          <w:color w:val="B1FF76"/>
        </w:rPr>
        <w:t>Bahá’í</w:t>
      </w:r>
      <w:proofErr w:type="spellEnd"/>
      <w:r w:rsidRPr="005C31EF">
        <w:rPr>
          <w:rFonts w:ascii="Times New Roman" w:hAnsi="Times New Roman"/>
          <w:color w:val="B1FF76"/>
        </w:rPr>
        <w:t>)</w:t>
      </w:r>
      <w:proofErr w:type="gramEnd"/>
    </w:p>
    <w:p w14:paraId="7BA0A8D8" w14:textId="77777777" w:rsidR="007302E6" w:rsidRDefault="005C31EF" w:rsidP="009D2C62">
      <w:pPr>
        <w:spacing w:after="100"/>
        <w:rPr>
          <w:rFonts w:ascii="Times New Roman" w:hAnsi="Times New Roman"/>
        </w:rPr>
      </w:pPr>
      <w:r>
        <w:rPr>
          <w:rFonts w:ascii="Times New Roman" w:hAnsi="Times New Roman"/>
          <w:color w:val="660066"/>
        </w:rPr>
        <w:t>29</w:t>
      </w:r>
      <w:r w:rsidR="00213746" w:rsidRPr="00F448C5">
        <w:rPr>
          <w:rFonts w:ascii="Times New Roman" w:hAnsi="Times New Roman"/>
          <w:color w:val="660066"/>
        </w:rPr>
        <w:tab/>
      </w:r>
      <w:proofErr w:type="spellStart"/>
      <w:r w:rsidR="00213746" w:rsidRPr="007B264F">
        <w:rPr>
          <w:rFonts w:ascii="Times New Roman" w:hAnsi="Times New Roman"/>
          <w:color w:val="660066"/>
        </w:rPr>
        <w:t>Sab</w:t>
      </w:r>
      <w:proofErr w:type="spellEnd"/>
      <w:r w:rsidR="00213746" w:rsidRPr="005B2B52">
        <w:rPr>
          <w:rFonts w:ascii="Times New Roman" w:hAnsi="Times New Roman"/>
          <w:b/>
          <w:color w:val="FF0000"/>
        </w:rPr>
        <w:tab/>
      </w:r>
      <w:proofErr w:type="gramStart"/>
      <w:r w:rsidRPr="005C31EF">
        <w:rPr>
          <w:rFonts w:ascii="Times New Roman" w:hAnsi="Times New Roman"/>
        </w:rPr>
        <w:t>s</w:t>
      </w:r>
      <w:proofErr w:type="gramEnd"/>
      <w:r w:rsidRPr="005C31EF">
        <w:rPr>
          <w:rFonts w:ascii="Times New Roman" w:hAnsi="Times New Roman"/>
        </w:rPr>
        <w:t>. Saturnino</w:t>
      </w:r>
      <w:r w:rsidR="00420734">
        <w:rPr>
          <w:rFonts w:ascii="Times New Roman" w:hAnsi="Times New Roman"/>
        </w:rPr>
        <w:t xml:space="preserve"> </w:t>
      </w:r>
      <w:r w:rsidR="00420734" w:rsidRPr="00420734">
        <w:rPr>
          <w:rFonts w:ascii="Times New Roman" w:hAnsi="Times New Roman"/>
        </w:rPr>
        <w:t>di Cagliari</w:t>
      </w:r>
      <w:r w:rsidR="00420734">
        <w:rPr>
          <w:rFonts w:ascii="Times New Roman" w:hAnsi="Times New Roman"/>
        </w:rPr>
        <w:t>, martire</w:t>
      </w:r>
      <w:r w:rsidRPr="005C31EF">
        <w:rPr>
          <w:rFonts w:ascii="Times New Roman" w:hAnsi="Times New Roman"/>
        </w:rPr>
        <w:t xml:space="preserve"> </w:t>
      </w:r>
      <w:r w:rsidR="00613200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PRIMO QUARTO DI LUNA</w:t>
      </w:r>
    </w:p>
    <w:p w14:paraId="5D7A4F84" w14:textId="77777777" w:rsidR="001707C0" w:rsidRDefault="007B264F" w:rsidP="001707C0">
      <w:pPr>
        <w:spacing w:after="100"/>
        <w:ind w:left="707" w:firstLine="709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color w:val="660066"/>
        </w:rPr>
        <w:t>Shabat</w:t>
      </w:r>
      <w:proofErr w:type="spellEnd"/>
      <w:r>
        <w:rPr>
          <w:rFonts w:ascii="Times New Roman" w:hAnsi="Times New Roman"/>
          <w:color w:val="660066"/>
        </w:rPr>
        <w:t xml:space="preserve"> </w:t>
      </w:r>
      <w:proofErr w:type="spellStart"/>
      <w:r>
        <w:rPr>
          <w:rFonts w:ascii="Times New Roman" w:hAnsi="Times New Roman"/>
          <w:color w:val="660066"/>
        </w:rPr>
        <w:t>parsha</w:t>
      </w:r>
      <w:proofErr w:type="spellEnd"/>
      <w:r>
        <w:rPr>
          <w:rFonts w:ascii="Times New Roman" w:hAnsi="Times New Roman"/>
          <w:color w:val="660066"/>
        </w:rPr>
        <w:t xml:space="preserve"> </w:t>
      </w:r>
      <w:proofErr w:type="spellStart"/>
      <w:r w:rsidR="005C31EF">
        <w:rPr>
          <w:rFonts w:ascii="Times New Roman" w:hAnsi="Times New Roman"/>
          <w:color w:val="660066"/>
        </w:rPr>
        <w:t>Vajetzè</w:t>
      </w:r>
      <w:proofErr w:type="spellEnd"/>
      <w:r w:rsidR="001707C0">
        <w:rPr>
          <w:rFonts w:ascii="Times New Roman" w:hAnsi="Times New Roman"/>
          <w:color w:val="660066"/>
        </w:rPr>
        <w:t xml:space="preserve"> (ebraismo)</w:t>
      </w:r>
    </w:p>
    <w:p w14:paraId="38496E45" w14:textId="77777777" w:rsidR="00613200" w:rsidRPr="00613200" w:rsidRDefault="005C31EF" w:rsidP="005C31EF">
      <w:pPr>
        <w:spacing w:after="100"/>
        <w:rPr>
          <w:rFonts w:ascii="Times New Roman" w:hAnsi="Times New Roman"/>
          <w:color w:val="660066"/>
        </w:rPr>
      </w:pPr>
      <w:r>
        <w:rPr>
          <w:rFonts w:ascii="Times New Roman" w:hAnsi="Times New Roman"/>
          <w:color w:val="FF0000"/>
        </w:rPr>
        <w:t>30</w:t>
      </w:r>
      <w:r w:rsidR="009D2C62" w:rsidRPr="00213746">
        <w:rPr>
          <w:rFonts w:ascii="Times New Roman" w:hAnsi="Times New Roman"/>
          <w:color w:val="FF0000"/>
        </w:rPr>
        <w:tab/>
      </w:r>
      <w:proofErr w:type="spellStart"/>
      <w:r w:rsidR="009D2C62" w:rsidRPr="00213746">
        <w:rPr>
          <w:rFonts w:ascii="Times New Roman" w:hAnsi="Times New Roman"/>
          <w:color w:val="FF0000"/>
        </w:rPr>
        <w:t>Dom</w:t>
      </w:r>
      <w:proofErr w:type="spellEnd"/>
      <w:r w:rsidR="009D2C62" w:rsidRPr="00213746">
        <w:rPr>
          <w:rFonts w:ascii="Times New Roman" w:hAnsi="Times New Roman"/>
          <w:color w:val="FF0000"/>
        </w:rPr>
        <w:tab/>
      </w:r>
      <w:r w:rsidRPr="005C31EF">
        <w:rPr>
          <w:rFonts w:ascii="Times New Roman" w:hAnsi="Times New Roman"/>
          <w:color w:val="FF0000"/>
        </w:rPr>
        <w:t>1ª di Avvento</w:t>
      </w:r>
    </w:p>
    <w:p w14:paraId="74181572" w14:textId="77777777" w:rsidR="003358F8" w:rsidRDefault="003358F8" w:rsidP="008B67F7">
      <w:pPr>
        <w:spacing w:after="100"/>
        <w:rPr>
          <w:rFonts w:ascii="Times New Roman" w:hAnsi="Times New Roman"/>
        </w:rPr>
      </w:pPr>
    </w:p>
    <w:p w14:paraId="5AFBA216" w14:textId="77777777" w:rsidR="003358F8" w:rsidRDefault="003358F8" w:rsidP="008B67F7">
      <w:pPr>
        <w:spacing w:after="100"/>
        <w:rPr>
          <w:rFonts w:ascii="Times New Roman" w:hAnsi="Times New Roman"/>
        </w:rPr>
      </w:pPr>
    </w:p>
    <w:p w14:paraId="02860096" w14:textId="77777777" w:rsidR="008B67F7" w:rsidRDefault="008B67F7" w:rsidP="008B67F7">
      <w:pPr>
        <w:spacing w:after="100"/>
        <w:rPr>
          <w:rFonts w:ascii="Times New Roman" w:hAnsi="Times New Roman"/>
        </w:rPr>
      </w:pPr>
    </w:p>
    <w:p w14:paraId="69D11EC1" w14:textId="77777777" w:rsidR="005108F4" w:rsidRPr="002B589D" w:rsidRDefault="003A2869" w:rsidP="00220262">
      <w:pPr>
        <w:spacing w:after="100"/>
        <w:rPr>
          <w:rFonts w:ascii="Times New Roman" w:hAnsi="Times New Roman"/>
          <w:color w:val="4A442A" w:themeColor="background2" w:themeShade="40"/>
        </w:rPr>
      </w:pPr>
      <w:r>
        <w:rPr>
          <w:rFonts w:ascii="Times New Roman" w:hAnsi="Times New Roman"/>
          <w:color w:val="4A442A" w:themeColor="background2" w:themeShade="40"/>
        </w:rPr>
        <w:t>===============</w:t>
      </w:r>
    </w:p>
    <w:p w14:paraId="1695CF06" w14:textId="77777777" w:rsidR="003A2869" w:rsidRPr="003A2869" w:rsidRDefault="005108F4" w:rsidP="003A2869">
      <w:pPr>
        <w:spacing w:after="100"/>
        <w:rPr>
          <w:rFonts w:ascii="Times New Roman" w:hAnsi="Times New Roman"/>
        </w:rPr>
      </w:pPr>
      <w:r w:rsidRPr="005108F4">
        <w:rPr>
          <w:rFonts w:ascii="Times New Roman" w:hAnsi="Times New Roman"/>
        </w:rPr>
        <w:t xml:space="preserve">Nel nostro paese </w:t>
      </w:r>
      <w:r w:rsidR="00A96A4E">
        <w:rPr>
          <w:rFonts w:ascii="Times New Roman" w:hAnsi="Times New Roman"/>
        </w:rPr>
        <w:t>vivo</w:t>
      </w:r>
      <w:r w:rsidRPr="005108F4">
        <w:rPr>
          <w:rFonts w:ascii="Times New Roman" w:hAnsi="Times New Roman"/>
        </w:rPr>
        <w:t>no donne e uomini di differenti culture e religioni</w:t>
      </w:r>
      <w:r w:rsidR="00A96A4E">
        <w:rPr>
          <w:rFonts w:ascii="Times New Roman" w:hAnsi="Times New Roman"/>
        </w:rPr>
        <w:t>; rispetto al passato, anche recente, è una realtà nuova che si è espressa in un evidente cambiamento umano e sociale</w:t>
      </w:r>
      <w:r w:rsidRPr="005108F4">
        <w:rPr>
          <w:rFonts w:ascii="Times New Roman" w:hAnsi="Times New Roman"/>
        </w:rPr>
        <w:t>. Nella scuola si realizzano incontri frutto di questo cambiamento.</w:t>
      </w:r>
      <w:r>
        <w:rPr>
          <w:rFonts w:ascii="Times New Roman" w:hAnsi="Times New Roman"/>
        </w:rPr>
        <w:t xml:space="preserve"> </w:t>
      </w:r>
      <w:r w:rsidRPr="005108F4">
        <w:rPr>
          <w:rFonts w:ascii="Times New Roman" w:hAnsi="Times New Roman"/>
        </w:rPr>
        <w:t>La relazione con l'altro trova le sue fondamenta nella conoscenza. In questa prospettiva, un buon punto di partenza per un confronto positivo</w:t>
      </w:r>
      <w:r w:rsidR="00A96A4E">
        <w:rPr>
          <w:rFonts w:ascii="Times New Roman" w:hAnsi="Times New Roman"/>
        </w:rPr>
        <w:t xml:space="preserve"> tra queste culture e religioni,</w:t>
      </w:r>
      <w:r>
        <w:rPr>
          <w:rFonts w:ascii="Times New Roman" w:hAnsi="Times New Roman"/>
        </w:rPr>
        <w:t xml:space="preserve"> </w:t>
      </w:r>
      <w:r w:rsidRPr="005108F4">
        <w:rPr>
          <w:rFonts w:ascii="Times New Roman" w:hAnsi="Times New Roman"/>
        </w:rPr>
        <w:t xml:space="preserve">può essere la condivisione delle feste dei </w:t>
      </w:r>
      <w:r w:rsidR="00A96A4E">
        <w:rPr>
          <w:rFonts w:ascii="Times New Roman" w:hAnsi="Times New Roman"/>
        </w:rPr>
        <w:t>vari</w:t>
      </w:r>
      <w:r w:rsidR="0077525F">
        <w:rPr>
          <w:rFonts w:ascii="Times New Roman" w:hAnsi="Times New Roman"/>
        </w:rPr>
        <w:t xml:space="preserve"> popoli</w:t>
      </w:r>
      <w:r w:rsidRPr="005108F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5108F4">
        <w:rPr>
          <w:rFonts w:ascii="Times New Roman" w:hAnsi="Times New Roman"/>
        </w:rPr>
        <w:t>Per questo vi proponiamo il calendario interr</w:t>
      </w:r>
      <w:r>
        <w:rPr>
          <w:rFonts w:ascii="Times New Roman" w:hAnsi="Times New Roman"/>
        </w:rPr>
        <w:t>eligioso aggiornato ogni settimana</w:t>
      </w:r>
      <w:r w:rsidRPr="005108F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L’idea nasce dal gruppo ANIR di Venezia e la realizzazione è curata dai proff. Marco Bracco e Renzo Piccolo.</w:t>
      </w:r>
    </w:p>
    <w:sectPr w:rsidR="003A2869" w:rsidRPr="003A2869" w:rsidSect="00745316">
      <w:pgSz w:w="11900" w:h="16840"/>
      <w:pgMar w:top="993" w:right="1134" w:bottom="709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A9A"/>
    <w:rsid w:val="00006F09"/>
    <w:rsid w:val="000075D0"/>
    <w:rsid w:val="00011D71"/>
    <w:rsid w:val="000447A0"/>
    <w:rsid w:val="00055888"/>
    <w:rsid w:val="00071150"/>
    <w:rsid w:val="00090013"/>
    <w:rsid w:val="000D163A"/>
    <w:rsid w:val="00116AE9"/>
    <w:rsid w:val="00136116"/>
    <w:rsid w:val="001707C0"/>
    <w:rsid w:val="0018409E"/>
    <w:rsid w:val="001D1D28"/>
    <w:rsid w:val="001D1EF7"/>
    <w:rsid w:val="001F4225"/>
    <w:rsid w:val="00210474"/>
    <w:rsid w:val="00213746"/>
    <w:rsid w:val="00220262"/>
    <w:rsid w:val="00241DAD"/>
    <w:rsid w:val="00242629"/>
    <w:rsid w:val="00260E4E"/>
    <w:rsid w:val="0029514F"/>
    <w:rsid w:val="002A688B"/>
    <w:rsid w:val="002B589D"/>
    <w:rsid w:val="002D388F"/>
    <w:rsid w:val="00327F13"/>
    <w:rsid w:val="003358F8"/>
    <w:rsid w:val="00337762"/>
    <w:rsid w:val="003479DA"/>
    <w:rsid w:val="00370059"/>
    <w:rsid w:val="003A2869"/>
    <w:rsid w:val="003A4E52"/>
    <w:rsid w:val="003B2367"/>
    <w:rsid w:val="003C4385"/>
    <w:rsid w:val="003F176E"/>
    <w:rsid w:val="0040080E"/>
    <w:rsid w:val="00401C7C"/>
    <w:rsid w:val="00420734"/>
    <w:rsid w:val="00447CD4"/>
    <w:rsid w:val="00477A9A"/>
    <w:rsid w:val="004A4935"/>
    <w:rsid w:val="004B0F53"/>
    <w:rsid w:val="004F79F8"/>
    <w:rsid w:val="005108F4"/>
    <w:rsid w:val="005234CF"/>
    <w:rsid w:val="00533769"/>
    <w:rsid w:val="00533B1A"/>
    <w:rsid w:val="00557DA9"/>
    <w:rsid w:val="00565113"/>
    <w:rsid w:val="00575208"/>
    <w:rsid w:val="005B25A6"/>
    <w:rsid w:val="005B2B52"/>
    <w:rsid w:val="005C31EF"/>
    <w:rsid w:val="005F2C21"/>
    <w:rsid w:val="00613200"/>
    <w:rsid w:val="00621A8B"/>
    <w:rsid w:val="00665F2C"/>
    <w:rsid w:val="006A2566"/>
    <w:rsid w:val="006B60C6"/>
    <w:rsid w:val="006B7050"/>
    <w:rsid w:val="006B7C24"/>
    <w:rsid w:val="00703B74"/>
    <w:rsid w:val="0071604A"/>
    <w:rsid w:val="007302E6"/>
    <w:rsid w:val="00745316"/>
    <w:rsid w:val="0077525F"/>
    <w:rsid w:val="0078433C"/>
    <w:rsid w:val="007B264F"/>
    <w:rsid w:val="007C213A"/>
    <w:rsid w:val="007E178D"/>
    <w:rsid w:val="007E1F92"/>
    <w:rsid w:val="0082377F"/>
    <w:rsid w:val="00841663"/>
    <w:rsid w:val="00853593"/>
    <w:rsid w:val="00871552"/>
    <w:rsid w:val="008740E3"/>
    <w:rsid w:val="00882301"/>
    <w:rsid w:val="00885C1C"/>
    <w:rsid w:val="008A61FC"/>
    <w:rsid w:val="008B5733"/>
    <w:rsid w:val="008B67F7"/>
    <w:rsid w:val="008D4A78"/>
    <w:rsid w:val="00917277"/>
    <w:rsid w:val="00935259"/>
    <w:rsid w:val="00954F1D"/>
    <w:rsid w:val="009A1705"/>
    <w:rsid w:val="009B1A1F"/>
    <w:rsid w:val="009C36C7"/>
    <w:rsid w:val="009D2C62"/>
    <w:rsid w:val="00A057AB"/>
    <w:rsid w:val="00A106D5"/>
    <w:rsid w:val="00A115EE"/>
    <w:rsid w:val="00A43988"/>
    <w:rsid w:val="00A44789"/>
    <w:rsid w:val="00A619C9"/>
    <w:rsid w:val="00A6206D"/>
    <w:rsid w:val="00A72132"/>
    <w:rsid w:val="00A96A4E"/>
    <w:rsid w:val="00AC1967"/>
    <w:rsid w:val="00AD3FE6"/>
    <w:rsid w:val="00AE3F54"/>
    <w:rsid w:val="00AF47BF"/>
    <w:rsid w:val="00B2404F"/>
    <w:rsid w:val="00B401DA"/>
    <w:rsid w:val="00B40B90"/>
    <w:rsid w:val="00B43FA7"/>
    <w:rsid w:val="00B76DA9"/>
    <w:rsid w:val="00B910BA"/>
    <w:rsid w:val="00BC23AB"/>
    <w:rsid w:val="00BF7B98"/>
    <w:rsid w:val="00C16E20"/>
    <w:rsid w:val="00C17790"/>
    <w:rsid w:val="00C260E6"/>
    <w:rsid w:val="00C676B1"/>
    <w:rsid w:val="00C774D4"/>
    <w:rsid w:val="00C9124D"/>
    <w:rsid w:val="00C96A2C"/>
    <w:rsid w:val="00C97FB6"/>
    <w:rsid w:val="00CB6047"/>
    <w:rsid w:val="00CF3EB0"/>
    <w:rsid w:val="00D32EBA"/>
    <w:rsid w:val="00D660DD"/>
    <w:rsid w:val="00DA54A5"/>
    <w:rsid w:val="00DC062F"/>
    <w:rsid w:val="00DF038D"/>
    <w:rsid w:val="00E05354"/>
    <w:rsid w:val="00E116EC"/>
    <w:rsid w:val="00E23DBE"/>
    <w:rsid w:val="00E244E8"/>
    <w:rsid w:val="00E24BFF"/>
    <w:rsid w:val="00E26B6A"/>
    <w:rsid w:val="00E40C43"/>
    <w:rsid w:val="00E47794"/>
    <w:rsid w:val="00E90518"/>
    <w:rsid w:val="00E92287"/>
    <w:rsid w:val="00ED02DA"/>
    <w:rsid w:val="00EF37C2"/>
    <w:rsid w:val="00F11B56"/>
    <w:rsid w:val="00F22DE2"/>
    <w:rsid w:val="00F42E81"/>
    <w:rsid w:val="00F448C5"/>
    <w:rsid w:val="00F52825"/>
    <w:rsid w:val="00F52F37"/>
    <w:rsid w:val="00F54111"/>
    <w:rsid w:val="00F563B1"/>
    <w:rsid w:val="00F56A8C"/>
    <w:rsid w:val="00F7016B"/>
    <w:rsid w:val="00F725B0"/>
    <w:rsid w:val="00F7368E"/>
    <w:rsid w:val="00F74DA1"/>
    <w:rsid w:val="00F93F51"/>
    <w:rsid w:val="00FC4EEB"/>
    <w:rsid w:val="00FC50F0"/>
    <w:rsid w:val="00FC54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C83C0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518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7FB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97FB6"/>
    <w:rPr>
      <w:rFonts w:ascii="Lucida Grande" w:hAnsi="Lucida Grande" w:cs="Lucida Grande"/>
      <w:sz w:val="18"/>
      <w:szCs w:val="18"/>
    </w:rPr>
  </w:style>
  <w:style w:type="character" w:customStyle="1" w:styleId="notranslate">
    <w:name w:val="notranslate"/>
    <w:basedOn w:val="Caratterepredefinitoparagrafo"/>
    <w:rsid w:val="00DC062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518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7FB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97FB6"/>
    <w:rPr>
      <w:rFonts w:ascii="Lucida Grande" w:hAnsi="Lucida Grande" w:cs="Lucida Grande"/>
      <w:sz w:val="18"/>
      <w:szCs w:val="18"/>
    </w:rPr>
  </w:style>
  <w:style w:type="character" w:customStyle="1" w:styleId="notranslate">
    <w:name w:val="notranslate"/>
    <w:basedOn w:val="Caratterepredefinitoparagrafo"/>
    <w:rsid w:val="00DC0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Marco Bracco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Bracco</dc:creator>
  <cp:lastModifiedBy>Marco Bracco</cp:lastModifiedBy>
  <cp:revision>3</cp:revision>
  <cp:lastPrinted>2014-10-12T12:37:00Z</cp:lastPrinted>
  <dcterms:created xsi:type="dcterms:W3CDTF">2014-11-23T09:53:00Z</dcterms:created>
  <dcterms:modified xsi:type="dcterms:W3CDTF">2014-11-23T09:54:00Z</dcterms:modified>
</cp:coreProperties>
</file>