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7E" w:rsidRDefault="00477A9A" w:rsidP="001C405F">
      <w:pPr>
        <w:jc w:val="center"/>
        <w:rPr>
          <w:rFonts w:ascii="Times New Roman" w:hAnsi="Times New Roman"/>
          <w:b/>
          <w:sz w:val="40"/>
          <w:szCs w:val="40"/>
        </w:rPr>
      </w:pPr>
      <w:r w:rsidRPr="00477A9A">
        <w:rPr>
          <w:rFonts w:ascii="Times New Roman" w:hAnsi="Times New Roman"/>
          <w:b/>
          <w:sz w:val="40"/>
          <w:szCs w:val="40"/>
        </w:rPr>
        <w:t>Calendario interreligioso – feste e ricorrenze</w:t>
      </w:r>
    </w:p>
    <w:p w:rsidR="00477A9A" w:rsidRPr="00477A9A" w:rsidRDefault="00477A9A">
      <w:pPr>
        <w:rPr>
          <w:rFonts w:ascii="Times New Roman" w:hAnsi="Times New Roman"/>
          <w:b/>
          <w:color w:val="FF0000"/>
          <w:sz w:val="28"/>
          <w:szCs w:val="28"/>
        </w:rPr>
      </w:pPr>
      <w:r w:rsidRPr="00477A9A">
        <w:rPr>
          <w:rFonts w:ascii="Times New Roman" w:hAnsi="Times New Roman"/>
          <w:b/>
          <w:color w:val="FF0000"/>
          <w:sz w:val="28"/>
          <w:szCs w:val="28"/>
        </w:rPr>
        <w:t xml:space="preserve">Anno </w:t>
      </w:r>
      <w:r w:rsidR="00293CBC">
        <w:rPr>
          <w:rFonts w:ascii="Times New Roman" w:hAnsi="Times New Roman"/>
          <w:b/>
          <w:color w:val="FF0000"/>
          <w:sz w:val="28"/>
          <w:szCs w:val="28"/>
        </w:rPr>
        <w:t>2015</w:t>
      </w:r>
      <w:r w:rsidR="00FA3435">
        <w:rPr>
          <w:rFonts w:ascii="Times New Roman" w:hAnsi="Times New Roman"/>
          <w:b/>
          <w:color w:val="FF0000"/>
          <w:sz w:val="28"/>
          <w:szCs w:val="28"/>
        </w:rPr>
        <w:t xml:space="preserve"> dell’era cristiana; mese: </w:t>
      </w:r>
      <w:r w:rsidR="00780380">
        <w:rPr>
          <w:rFonts w:ascii="Times New Roman" w:hAnsi="Times New Roman"/>
          <w:b/>
          <w:color w:val="FF0000"/>
          <w:sz w:val="28"/>
          <w:szCs w:val="28"/>
        </w:rPr>
        <w:t>febbraio</w:t>
      </w:r>
    </w:p>
    <w:p w:rsidR="00477A9A" w:rsidRPr="00BC23AB" w:rsidRDefault="00745316">
      <w:pPr>
        <w:rPr>
          <w:rFonts w:ascii="Times New Roman" w:hAnsi="Times New Roman"/>
          <w:b/>
          <w:color w:val="660066"/>
          <w:sz w:val="28"/>
          <w:szCs w:val="28"/>
        </w:rPr>
      </w:pPr>
      <w:r>
        <w:rPr>
          <w:rFonts w:ascii="Times New Roman" w:hAnsi="Times New Roman"/>
          <w:b/>
          <w:color w:val="660066"/>
          <w:sz w:val="28"/>
          <w:szCs w:val="28"/>
        </w:rPr>
        <w:t xml:space="preserve">Anno </w:t>
      </w:r>
      <w:r w:rsidR="00055888" w:rsidRPr="003358F8">
        <w:rPr>
          <w:rFonts w:ascii="Times New Roman" w:hAnsi="Times New Roman"/>
          <w:b/>
          <w:color w:val="660066"/>
          <w:sz w:val="28"/>
          <w:szCs w:val="28"/>
        </w:rPr>
        <w:t>5775</w:t>
      </w:r>
      <w:r w:rsidR="00055888">
        <w:rPr>
          <w:rFonts w:ascii="Times New Roman" w:hAnsi="Times New Roman"/>
          <w:b/>
          <w:color w:val="660066"/>
          <w:sz w:val="28"/>
          <w:szCs w:val="28"/>
        </w:rPr>
        <w:t xml:space="preserve"> </w:t>
      </w:r>
      <w:r w:rsidR="00477A9A" w:rsidRPr="00BC23AB">
        <w:rPr>
          <w:rFonts w:ascii="Times New Roman" w:hAnsi="Times New Roman"/>
          <w:b/>
          <w:color w:val="660066"/>
          <w:sz w:val="28"/>
          <w:szCs w:val="28"/>
        </w:rPr>
        <w:t>della creazione del mondo – Ebraismo</w:t>
      </w:r>
      <w:r>
        <w:rPr>
          <w:rFonts w:ascii="Times New Roman" w:hAnsi="Times New Roman"/>
          <w:b/>
          <w:color w:val="660066"/>
          <w:sz w:val="28"/>
          <w:szCs w:val="28"/>
        </w:rPr>
        <w:t xml:space="preserve">; mese: </w:t>
      </w:r>
      <w:proofErr w:type="spellStart"/>
      <w:r w:rsidR="008B2457" w:rsidRPr="008B2457">
        <w:rPr>
          <w:rFonts w:ascii="Times New Roman" w:hAnsi="Times New Roman"/>
          <w:b/>
          <w:color w:val="660066"/>
          <w:sz w:val="28"/>
          <w:szCs w:val="28"/>
        </w:rPr>
        <w:t>Shvàt</w:t>
      </w:r>
      <w:proofErr w:type="spellEnd"/>
      <w:r w:rsidR="00BA33D4">
        <w:rPr>
          <w:rFonts w:ascii="Times New Roman" w:hAnsi="Times New Roman"/>
          <w:b/>
          <w:color w:val="660066"/>
          <w:sz w:val="28"/>
          <w:szCs w:val="28"/>
        </w:rPr>
        <w:t xml:space="preserve"> - </w:t>
      </w:r>
      <w:proofErr w:type="spellStart"/>
      <w:r w:rsidR="00BA33D4" w:rsidRPr="00BA33D4">
        <w:rPr>
          <w:rFonts w:ascii="Times New Roman" w:hAnsi="Times New Roman"/>
          <w:b/>
          <w:color w:val="660066"/>
          <w:sz w:val="28"/>
          <w:szCs w:val="28"/>
        </w:rPr>
        <w:t>Adàr</w:t>
      </w:r>
      <w:proofErr w:type="spellEnd"/>
    </w:p>
    <w:p w:rsidR="00477A9A" w:rsidRPr="00477A9A" w:rsidRDefault="00F563B1" w:rsidP="001D1D28">
      <w:pPr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Anno </w:t>
      </w:r>
      <w:r w:rsidR="002D388F">
        <w:rPr>
          <w:rFonts w:ascii="Times New Roman" w:hAnsi="Times New Roman"/>
          <w:b/>
          <w:color w:val="008000"/>
          <w:sz w:val="28"/>
          <w:szCs w:val="28"/>
        </w:rPr>
        <w:t>1436</w:t>
      </w:r>
      <w:r w:rsidR="00A6206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="00477A9A" w:rsidRPr="00477A9A">
        <w:rPr>
          <w:rFonts w:ascii="Times New Roman" w:hAnsi="Times New Roman"/>
          <w:b/>
          <w:color w:val="008000"/>
          <w:sz w:val="28"/>
          <w:szCs w:val="28"/>
        </w:rPr>
        <w:t>dell’egira – Islamismo</w:t>
      </w:r>
      <w:r w:rsidR="00780380">
        <w:rPr>
          <w:rFonts w:ascii="Times New Roman" w:hAnsi="Times New Roman"/>
          <w:b/>
          <w:color w:val="008000"/>
          <w:sz w:val="28"/>
          <w:szCs w:val="28"/>
        </w:rPr>
        <w:t xml:space="preserve">; mese: </w:t>
      </w:r>
      <w:proofErr w:type="spellStart"/>
      <w:r w:rsidR="00031BCD" w:rsidRPr="00031BCD">
        <w:rPr>
          <w:rFonts w:ascii="Times New Roman" w:hAnsi="Times New Roman"/>
          <w:b/>
          <w:color w:val="008000"/>
          <w:sz w:val="28"/>
          <w:szCs w:val="28"/>
        </w:rPr>
        <w:t>Rabi’</w:t>
      </w:r>
      <w:proofErr w:type="gramStart"/>
      <w:r w:rsidR="00031BCD" w:rsidRPr="00031BCD">
        <w:rPr>
          <w:rFonts w:ascii="Times New Roman" w:hAnsi="Times New Roman"/>
          <w:b/>
          <w:color w:val="008000"/>
          <w:sz w:val="28"/>
          <w:szCs w:val="28"/>
        </w:rPr>
        <w:t>a</w:t>
      </w:r>
      <w:proofErr w:type="spellEnd"/>
      <w:r w:rsidR="00031BCD" w:rsidRPr="00031BCD">
        <w:rPr>
          <w:rFonts w:ascii="Times New Roman" w:hAnsi="Times New Roman"/>
          <w:b/>
          <w:color w:val="008000"/>
          <w:sz w:val="28"/>
          <w:szCs w:val="28"/>
        </w:rPr>
        <w:t xml:space="preserve"> al</w:t>
      </w:r>
      <w:proofErr w:type="gramEnd"/>
      <w:r w:rsidR="00031BCD" w:rsidRPr="00031BC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proofErr w:type="spellStart"/>
      <w:r w:rsidR="00031BCD" w:rsidRPr="00031BCD">
        <w:rPr>
          <w:rFonts w:ascii="Times New Roman" w:hAnsi="Times New Roman"/>
          <w:b/>
          <w:color w:val="008000"/>
          <w:sz w:val="28"/>
          <w:szCs w:val="28"/>
        </w:rPr>
        <w:t>Thani</w:t>
      </w:r>
      <w:proofErr w:type="spellEnd"/>
      <w:r w:rsidR="00BA33D4">
        <w:rPr>
          <w:rFonts w:ascii="Times New Roman" w:hAnsi="Times New Roman"/>
          <w:b/>
          <w:color w:val="008000"/>
          <w:sz w:val="28"/>
          <w:szCs w:val="28"/>
        </w:rPr>
        <w:t xml:space="preserve"> - </w:t>
      </w:r>
      <w:proofErr w:type="spellStart"/>
      <w:r w:rsidR="00BA33D4" w:rsidRPr="00BA33D4">
        <w:rPr>
          <w:rFonts w:ascii="Times New Roman" w:hAnsi="Times New Roman"/>
          <w:b/>
          <w:color w:val="008000"/>
          <w:sz w:val="28"/>
          <w:szCs w:val="28"/>
        </w:rPr>
        <w:t>Jumādā</w:t>
      </w:r>
      <w:proofErr w:type="spellEnd"/>
      <w:r w:rsidR="00BA33D4" w:rsidRPr="00BA33D4">
        <w:rPr>
          <w:rFonts w:ascii="Times New Roman" w:hAnsi="Times New Roman"/>
          <w:b/>
          <w:color w:val="008000"/>
          <w:sz w:val="28"/>
          <w:szCs w:val="28"/>
        </w:rPr>
        <w:t xml:space="preserve"> al ‘</w:t>
      </w:r>
      <w:proofErr w:type="spellStart"/>
      <w:r w:rsidR="00BA33D4" w:rsidRPr="00BA33D4">
        <w:rPr>
          <w:rFonts w:ascii="Times New Roman" w:hAnsi="Times New Roman"/>
          <w:b/>
          <w:color w:val="008000"/>
          <w:sz w:val="28"/>
          <w:szCs w:val="28"/>
        </w:rPr>
        <w:t>Ulā</w:t>
      </w:r>
      <w:proofErr w:type="spellEnd"/>
    </w:p>
    <w:p w:rsidR="00083782" w:rsidRPr="005322B5" w:rsidRDefault="00083782" w:rsidP="00516207">
      <w:pPr>
        <w:spacing w:after="0"/>
        <w:rPr>
          <w:rFonts w:ascii="Times New Roman" w:hAnsi="Times New Roman"/>
          <w:sz w:val="16"/>
          <w:szCs w:val="16"/>
        </w:rPr>
      </w:pPr>
    </w:p>
    <w:p w:rsidR="00D55280" w:rsidRPr="00157345" w:rsidRDefault="00D55280" w:rsidP="00D55280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15</w:t>
      </w:r>
      <w:r w:rsidRPr="00213746">
        <w:rPr>
          <w:rFonts w:ascii="Times New Roman" w:hAnsi="Times New Roman"/>
          <w:color w:val="FF0000"/>
        </w:rPr>
        <w:tab/>
      </w:r>
      <w:proofErr w:type="spellStart"/>
      <w:r w:rsidRPr="00213746">
        <w:rPr>
          <w:rFonts w:ascii="Times New Roman" w:hAnsi="Times New Roman"/>
          <w:color w:val="FF0000"/>
        </w:rPr>
        <w:t>Dom</w:t>
      </w:r>
      <w:proofErr w:type="spellEnd"/>
      <w:r w:rsidRPr="00213746">
        <w:rPr>
          <w:rFonts w:ascii="Times New Roman" w:hAnsi="Times New Roman"/>
          <w:color w:val="FF0000"/>
        </w:rPr>
        <w:tab/>
      </w:r>
      <w:proofErr w:type="gramStart"/>
      <w:r>
        <w:rPr>
          <w:rFonts w:ascii="Times New Roman" w:hAnsi="Times New Roman"/>
          <w:color w:val="FF0000"/>
        </w:rPr>
        <w:t>VI</w:t>
      </w:r>
      <w:proofErr w:type="gramEnd"/>
      <w:r w:rsidRPr="002803CE">
        <w:rPr>
          <w:rFonts w:ascii="Times New Roman" w:hAnsi="Times New Roman"/>
          <w:color w:val="FF0000"/>
        </w:rPr>
        <w:t xml:space="preserve"> Tempo ordinario</w:t>
      </w:r>
    </w:p>
    <w:p w:rsidR="00D55280" w:rsidRDefault="00D55280" w:rsidP="00D55280">
      <w:pPr>
        <w:spacing w:after="100"/>
        <w:ind w:left="1416" w:firstLine="4"/>
        <w:rPr>
          <w:rFonts w:ascii="Times New Roman" w:hAnsi="Times New Roman"/>
        </w:rPr>
      </w:pPr>
      <w:r>
        <w:rPr>
          <w:rFonts w:ascii="Times New Roman" w:hAnsi="Times New Roman"/>
        </w:rPr>
        <w:t>Presentazione di Gesù (calendario giuliano</w:t>
      </w:r>
      <w:r w:rsidRPr="00163A24">
        <w:rPr>
          <w:rFonts w:ascii="Times New Roman" w:hAnsi="Times New Roman"/>
        </w:rPr>
        <w:t>: Ortodossia)</w:t>
      </w:r>
    </w:p>
    <w:p w:rsidR="004F36DF" w:rsidRPr="00DF527C" w:rsidRDefault="00D55280" w:rsidP="00D55280">
      <w:pPr>
        <w:spacing w:after="100"/>
        <w:ind w:left="1416" w:firstLine="4"/>
        <w:rPr>
          <w:rFonts w:ascii="Times New Roman" w:hAnsi="Times New Roman"/>
          <w:color w:val="984806" w:themeColor="accent6" w:themeShade="80"/>
        </w:rPr>
      </w:pPr>
      <w:r w:rsidRPr="00DF527C">
        <w:rPr>
          <w:rFonts w:ascii="Times New Roman" w:hAnsi="Times New Roman"/>
          <w:color w:val="984806" w:themeColor="accent6" w:themeShade="80"/>
        </w:rPr>
        <w:t xml:space="preserve">Giorno di Nirvana: si celebra la morte di Buddha che, a </w:t>
      </w:r>
      <w:proofErr w:type="gramStart"/>
      <w:r w:rsidRPr="00DF527C">
        <w:rPr>
          <w:rFonts w:ascii="Times New Roman" w:hAnsi="Times New Roman"/>
          <w:color w:val="984806" w:themeColor="accent6" w:themeShade="80"/>
        </w:rPr>
        <w:t>80</w:t>
      </w:r>
      <w:proofErr w:type="gramEnd"/>
      <w:r w:rsidRPr="00DF527C">
        <w:rPr>
          <w:rFonts w:ascii="Times New Roman" w:hAnsi="Times New Roman"/>
          <w:color w:val="984806" w:themeColor="accent6" w:themeShade="80"/>
        </w:rPr>
        <w:t xml:space="preserve"> anni, giunge al completo Nirvana (Buddismo)</w:t>
      </w:r>
    </w:p>
    <w:p w:rsidR="00CA75EC" w:rsidRPr="00DF527C" w:rsidRDefault="00CA75EC" w:rsidP="00516207">
      <w:pPr>
        <w:spacing w:after="0"/>
        <w:rPr>
          <w:rFonts w:ascii="Times New Roman" w:hAnsi="Times New Roman"/>
          <w:color w:val="984806" w:themeColor="accent6" w:themeShade="80"/>
          <w:sz w:val="16"/>
          <w:szCs w:val="16"/>
        </w:rPr>
      </w:pPr>
    </w:p>
    <w:p w:rsidR="00013B79" w:rsidRPr="00297010" w:rsidRDefault="00D55280" w:rsidP="003B4977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C97FB6" w:rsidRPr="00F1517D">
        <w:rPr>
          <w:rFonts w:ascii="Times New Roman" w:hAnsi="Times New Roman"/>
        </w:rPr>
        <w:tab/>
      </w:r>
      <w:proofErr w:type="spellStart"/>
      <w:r w:rsidR="00477A9A" w:rsidRPr="00F1517D">
        <w:rPr>
          <w:rFonts w:ascii="Times New Roman" w:hAnsi="Times New Roman"/>
        </w:rPr>
        <w:t>Lun</w:t>
      </w:r>
      <w:proofErr w:type="spellEnd"/>
      <w:r w:rsidR="00C97FB6" w:rsidRPr="00F1517D">
        <w:rPr>
          <w:rFonts w:ascii="Times New Roman" w:hAnsi="Times New Roman"/>
        </w:rPr>
        <w:tab/>
      </w:r>
      <w:proofErr w:type="gramStart"/>
      <w:r w:rsidRPr="00D55280">
        <w:rPr>
          <w:rFonts w:ascii="Times New Roman" w:hAnsi="Times New Roman"/>
        </w:rPr>
        <w:t>s</w:t>
      </w:r>
      <w:proofErr w:type="gramEnd"/>
      <w:r w:rsidRPr="00D55280">
        <w:rPr>
          <w:rFonts w:ascii="Times New Roman" w:hAnsi="Times New Roman"/>
        </w:rPr>
        <w:t>. Giuliana</w:t>
      </w:r>
      <w:r w:rsidR="00D72F35">
        <w:rPr>
          <w:rFonts w:ascii="Times New Roman" w:hAnsi="Times New Roman"/>
        </w:rPr>
        <w:t xml:space="preserve"> di </w:t>
      </w:r>
      <w:proofErr w:type="spellStart"/>
      <w:r w:rsidR="00D72F35">
        <w:rPr>
          <w:rFonts w:ascii="Times New Roman" w:hAnsi="Times New Roman"/>
        </w:rPr>
        <w:t>Nicomedia</w:t>
      </w:r>
      <w:proofErr w:type="spellEnd"/>
      <w:r w:rsidR="00D72F35">
        <w:rPr>
          <w:rFonts w:ascii="Times New Roman" w:hAnsi="Times New Roman"/>
        </w:rPr>
        <w:t>, v</w:t>
      </w:r>
      <w:r w:rsidR="00D72F35" w:rsidRPr="00D72F35">
        <w:rPr>
          <w:rFonts w:ascii="Times New Roman" w:hAnsi="Times New Roman"/>
        </w:rPr>
        <w:t>ergine e martire</w:t>
      </w:r>
    </w:p>
    <w:p w:rsidR="00CA75EC" w:rsidRPr="005322B5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A3043" w:rsidRDefault="00D55280" w:rsidP="00B05916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F42E81" w:rsidRPr="009317DF">
        <w:rPr>
          <w:rFonts w:ascii="Times New Roman" w:hAnsi="Times New Roman"/>
        </w:rPr>
        <w:tab/>
        <w:t>Mar</w:t>
      </w:r>
      <w:r w:rsidR="00F42E81" w:rsidRPr="009317DF">
        <w:rPr>
          <w:rFonts w:ascii="Times New Roman" w:hAnsi="Times New Roman"/>
        </w:rPr>
        <w:tab/>
      </w:r>
      <w:proofErr w:type="gramStart"/>
      <w:r w:rsidR="00B16606">
        <w:rPr>
          <w:rFonts w:ascii="Times New Roman" w:hAnsi="Times New Roman"/>
        </w:rPr>
        <w:t>Ss.</w:t>
      </w:r>
      <w:r w:rsidR="004E325D">
        <w:rPr>
          <w:rFonts w:ascii="Times New Roman" w:hAnsi="Times New Roman"/>
        </w:rPr>
        <w:t xml:space="preserve"> s</w:t>
      </w:r>
      <w:r w:rsidR="004E325D" w:rsidRPr="004E325D">
        <w:rPr>
          <w:rFonts w:ascii="Times New Roman" w:hAnsi="Times New Roman"/>
        </w:rPr>
        <w:t>ette Fondatori dell'Ordine dei Servi della Beata Vergine Maria</w:t>
      </w:r>
      <w:proofErr w:type="gramEnd"/>
    </w:p>
    <w:p w:rsidR="001A56FF" w:rsidRDefault="001C405F" w:rsidP="001C405F">
      <w:pPr>
        <w:spacing w:before="100" w:after="100"/>
        <w:ind w:left="1416" w:firstLine="4"/>
        <w:rPr>
          <w:rFonts w:ascii="Times New Roman" w:hAnsi="Times New Roman"/>
        </w:rPr>
      </w:pPr>
      <w:r w:rsidRPr="001C405F">
        <w:rPr>
          <w:rFonts w:ascii="Times New Roman" w:hAnsi="Times New Roman"/>
        </w:rPr>
        <w:t>Festa della Libertà: nel 1848 il re Carlo Alberto di Savoia concede i diritti civili ai Valdesi</w:t>
      </w:r>
      <w:r>
        <w:rPr>
          <w:rFonts w:ascii="Times New Roman" w:hAnsi="Times New Roman"/>
        </w:rPr>
        <w:t xml:space="preserve"> </w:t>
      </w:r>
      <w:r w:rsidRPr="001C405F">
        <w:rPr>
          <w:rFonts w:ascii="Times New Roman" w:hAnsi="Times New Roman"/>
        </w:rPr>
        <w:t>(protestanti evangelici</w:t>
      </w:r>
      <w:proofErr w:type="gramStart"/>
      <w:r w:rsidRPr="001C405F">
        <w:rPr>
          <w:rFonts w:ascii="Times New Roman" w:hAnsi="Times New Roman"/>
        </w:rPr>
        <w:t>)</w:t>
      </w:r>
      <w:proofErr w:type="gramEnd"/>
    </w:p>
    <w:p w:rsidR="001C405F" w:rsidRPr="00DF527C" w:rsidRDefault="001C405F" w:rsidP="001C405F">
      <w:pPr>
        <w:spacing w:before="100" w:after="100"/>
        <w:ind w:left="1416" w:firstLine="4"/>
        <w:rPr>
          <w:rFonts w:ascii="Times New Roman" w:hAnsi="Times New Roman"/>
          <w:color w:val="E36C0A" w:themeColor="accent6" w:themeShade="BF"/>
        </w:rPr>
      </w:pPr>
      <w:proofErr w:type="spellStart"/>
      <w:r w:rsidRPr="00DF527C">
        <w:rPr>
          <w:rFonts w:ascii="Times New Roman" w:hAnsi="Times New Roman"/>
          <w:color w:val="E36C0A" w:themeColor="accent6" w:themeShade="BF"/>
        </w:rPr>
        <w:t>Maha</w:t>
      </w:r>
      <w:proofErr w:type="spellEnd"/>
      <w:r w:rsidRPr="00DF527C">
        <w:rPr>
          <w:rFonts w:ascii="Times New Roman" w:hAnsi="Times New Roman"/>
          <w:color w:val="E36C0A" w:themeColor="accent6" w:themeShade="BF"/>
        </w:rPr>
        <w:t xml:space="preserve"> Shiva </w:t>
      </w:r>
      <w:proofErr w:type="spellStart"/>
      <w:r w:rsidRPr="00DF527C">
        <w:rPr>
          <w:rFonts w:ascii="Times New Roman" w:hAnsi="Times New Roman"/>
          <w:color w:val="E36C0A" w:themeColor="accent6" w:themeShade="BF"/>
        </w:rPr>
        <w:t>Ratri</w:t>
      </w:r>
      <w:proofErr w:type="spellEnd"/>
      <w:r w:rsidRPr="00DF527C">
        <w:rPr>
          <w:rFonts w:ascii="Times New Roman" w:hAnsi="Times New Roman"/>
          <w:color w:val="E36C0A" w:themeColor="accent6" w:themeShade="BF"/>
        </w:rPr>
        <w:t xml:space="preserve">: grande “notte di Shiva” e maggiore delle sue feste, si ricorda anche il suo matrimonio con </w:t>
      </w:r>
      <w:proofErr w:type="spellStart"/>
      <w:r w:rsidRPr="00DF527C">
        <w:rPr>
          <w:rFonts w:ascii="Times New Roman" w:hAnsi="Times New Roman"/>
          <w:color w:val="E36C0A" w:themeColor="accent6" w:themeShade="BF"/>
        </w:rPr>
        <w:t>Parvati</w:t>
      </w:r>
      <w:proofErr w:type="spellEnd"/>
      <w:r w:rsidRPr="00DF527C">
        <w:rPr>
          <w:rFonts w:ascii="Times New Roman" w:hAnsi="Times New Roman"/>
          <w:color w:val="E36C0A" w:themeColor="accent6" w:themeShade="BF"/>
        </w:rPr>
        <w:t xml:space="preserve"> (Induismo</w:t>
      </w:r>
      <w:proofErr w:type="gramStart"/>
      <w:r w:rsidRPr="00DF527C">
        <w:rPr>
          <w:rFonts w:ascii="Times New Roman" w:hAnsi="Times New Roman"/>
          <w:color w:val="E36C0A" w:themeColor="accent6" w:themeShade="BF"/>
        </w:rPr>
        <w:t>)</w:t>
      </w:r>
      <w:proofErr w:type="gramEnd"/>
    </w:p>
    <w:p w:rsidR="001C405F" w:rsidRPr="001C405F" w:rsidRDefault="001C405F" w:rsidP="001C405F">
      <w:pPr>
        <w:spacing w:before="100" w:after="100"/>
        <w:ind w:left="1416" w:firstLine="4"/>
        <w:rPr>
          <w:rFonts w:ascii="Times New Roman" w:hAnsi="Times New Roman"/>
        </w:rPr>
      </w:pPr>
      <w:r w:rsidRPr="001C405F">
        <w:rPr>
          <w:rFonts w:ascii="Times New Roman" w:hAnsi="Times New Roman"/>
        </w:rPr>
        <w:t>Martedì grasso, ultimo giorno di Carnevale</w:t>
      </w:r>
    </w:p>
    <w:p w:rsidR="00B51486" w:rsidRPr="00B51486" w:rsidRDefault="00B51486" w:rsidP="00516207">
      <w:pPr>
        <w:spacing w:after="0"/>
        <w:ind w:left="709" w:hanging="709"/>
        <w:rPr>
          <w:rFonts w:ascii="Times New Roman" w:hAnsi="Times New Roman"/>
          <w:sz w:val="16"/>
          <w:szCs w:val="16"/>
        </w:rPr>
      </w:pPr>
    </w:p>
    <w:p w:rsidR="006E098F" w:rsidRDefault="00D55280" w:rsidP="00F1517D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13746">
        <w:rPr>
          <w:rFonts w:ascii="Times New Roman" w:hAnsi="Times New Roman"/>
        </w:rPr>
        <w:tab/>
      </w:r>
      <w:proofErr w:type="spellStart"/>
      <w:r w:rsidR="00213746">
        <w:rPr>
          <w:rFonts w:ascii="Times New Roman" w:hAnsi="Times New Roman"/>
        </w:rPr>
        <w:t>Mer</w:t>
      </w:r>
      <w:proofErr w:type="spellEnd"/>
      <w:r w:rsidR="00213746">
        <w:rPr>
          <w:rFonts w:ascii="Times New Roman" w:hAnsi="Times New Roman"/>
        </w:rPr>
        <w:tab/>
      </w:r>
      <w:r w:rsidRPr="00D55280">
        <w:rPr>
          <w:rFonts w:ascii="Times New Roman" w:hAnsi="Times New Roman"/>
          <w:b/>
        </w:rPr>
        <w:t>Le Ceneri</w:t>
      </w:r>
      <w:r w:rsidR="00DF527C">
        <w:rPr>
          <w:rFonts w:ascii="Times New Roman" w:hAnsi="Times New Roman"/>
        </w:rPr>
        <w:tab/>
        <w:t>Inizia la Quaresima</w:t>
      </w:r>
    </w:p>
    <w:p w:rsidR="00DF527C" w:rsidRPr="00DF527C" w:rsidRDefault="00DF527C" w:rsidP="00F1517D">
      <w:pPr>
        <w:spacing w:after="100"/>
        <w:rPr>
          <w:rFonts w:ascii="Times New Roman" w:hAnsi="Times New Roman"/>
          <w:color w:val="984806" w:themeColor="accent6" w:themeShade="8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color w:val="984806" w:themeColor="accent6" w:themeShade="80"/>
        </w:rPr>
        <w:t>Losar</w:t>
      </w:r>
      <w:proofErr w:type="spellEnd"/>
      <w:r>
        <w:rPr>
          <w:rFonts w:ascii="Times New Roman" w:hAnsi="Times New Roman"/>
          <w:color w:val="984806" w:themeColor="accent6" w:themeShade="80"/>
        </w:rPr>
        <w:t>: capodanno tibetano (Buddismo)</w:t>
      </w:r>
    </w:p>
    <w:p w:rsidR="005322B5" w:rsidRPr="005322B5" w:rsidRDefault="005322B5" w:rsidP="00516207">
      <w:pPr>
        <w:spacing w:after="0"/>
        <w:rPr>
          <w:rFonts w:ascii="Times New Roman" w:hAnsi="Times New Roman"/>
          <w:sz w:val="16"/>
          <w:szCs w:val="16"/>
        </w:rPr>
      </w:pPr>
    </w:p>
    <w:p w:rsidR="00EF3844" w:rsidRDefault="00D55280" w:rsidP="00F1517D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213746">
        <w:rPr>
          <w:rFonts w:ascii="Times New Roman" w:hAnsi="Times New Roman"/>
        </w:rPr>
        <w:tab/>
      </w:r>
      <w:proofErr w:type="spellStart"/>
      <w:r w:rsidR="00213746">
        <w:rPr>
          <w:rFonts w:ascii="Times New Roman" w:hAnsi="Times New Roman"/>
        </w:rPr>
        <w:t>Gio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Pr="00D55280">
        <w:rPr>
          <w:rFonts w:ascii="Times New Roman" w:hAnsi="Times New Roman"/>
        </w:rPr>
        <w:t>s.</w:t>
      </w:r>
      <w:proofErr w:type="gramEnd"/>
      <w:r w:rsidRPr="00D55280">
        <w:rPr>
          <w:rFonts w:ascii="Times New Roman" w:hAnsi="Times New Roman"/>
        </w:rPr>
        <w:t xml:space="preserve"> Tullio</w:t>
      </w:r>
      <w:r w:rsidR="00B16606">
        <w:rPr>
          <w:rFonts w:ascii="Times New Roman" w:hAnsi="Times New Roman"/>
        </w:rPr>
        <w:t>, martire africano</w:t>
      </w:r>
      <w:r w:rsidR="009B16D4" w:rsidRPr="009B16D4">
        <w:rPr>
          <w:rFonts w:ascii="Times New Roman" w:hAnsi="Times New Roman"/>
        </w:rPr>
        <w:t xml:space="preserve"> </w:t>
      </w:r>
      <w:r w:rsidR="00163A2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63A24">
        <w:rPr>
          <w:rFonts w:ascii="Times New Roman" w:hAnsi="Times New Roman"/>
        </w:rPr>
        <w:t>LUNA</w:t>
      </w:r>
      <w:r>
        <w:rPr>
          <w:rFonts w:ascii="Times New Roman" w:hAnsi="Times New Roman"/>
        </w:rPr>
        <w:t xml:space="preserve"> NUOVA</w:t>
      </w:r>
    </w:p>
    <w:p w:rsidR="00157345" w:rsidRDefault="003B4977" w:rsidP="001C405F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1C405F" w:rsidRPr="001C405F">
        <w:rPr>
          <w:rFonts w:ascii="Times New Roman" w:hAnsi="Times New Roman"/>
          <w:color w:val="76923C" w:themeColor="accent3" w:themeShade="BF"/>
        </w:rPr>
        <w:t>Chun</w:t>
      </w:r>
      <w:proofErr w:type="spellEnd"/>
      <w:r w:rsidR="001C405F" w:rsidRPr="001C405F">
        <w:rPr>
          <w:rFonts w:ascii="Times New Roman" w:hAnsi="Times New Roman"/>
          <w:color w:val="76923C" w:themeColor="accent3" w:themeShade="BF"/>
        </w:rPr>
        <w:t xml:space="preserve"> </w:t>
      </w:r>
      <w:proofErr w:type="spellStart"/>
      <w:r w:rsidR="001C405F" w:rsidRPr="001C405F">
        <w:rPr>
          <w:rFonts w:ascii="Times New Roman" w:hAnsi="Times New Roman"/>
          <w:color w:val="76923C" w:themeColor="accent3" w:themeShade="BF"/>
        </w:rPr>
        <w:t>jie</w:t>
      </w:r>
      <w:proofErr w:type="spellEnd"/>
      <w:r w:rsidR="001C405F" w:rsidRPr="001C405F">
        <w:rPr>
          <w:rFonts w:ascii="Times New Roman" w:hAnsi="Times New Roman"/>
          <w:color w:val="76923C" w:themeColor="accent3" w:themeShade="BF"/>
        </w:rPr>
        <w:t>: festa di primavera, capodanno cinese (anno della capra)</w:t>
      </w:r>
    </w:p>
    <w:p w:rsidR="00DF527C" w:rsidRDefault="00DF527C" w:rsidP="001C405F">
      <w:pPr>
        <w:spacing w:after="100"/>
        <w:rPr>
          <w:rFonts w:ascii="Times New Roman" w:hAnsi="Times New Roman"/>
          <w:color w:val="B2A1C7" w:themeColor="accent4" w:themeTint="99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B2A1C7" w:themeColor="accent4" w:themeTint="99"/>
        </w:rPr>
        <w:t>Giornata mondiale della Religione (</w:t>
      </w:r>
      <w:proofErr w:type="spellStart"/>
      <w:proofErr w:type="gramStart"/>
      <w:r>
        <w:rPr>
          <w:rFonts w:ascii="Times New Roman" w:hAnsi="Times New Roman"/>
          <w:color w:val="B2A1C7" w:themeColor="accent4" w:themeTint="99"/>
        </w:rPr>
        <w:t>Bah</w:t>
      </w:r>
      <w:r>
        <w:rPr>
          <w:rFonts w:ascii="Times New Roman" w:hAnsi="Times New Roman" w:cs="Times New Roman"/>
          <w:color w:val="B2A1C7" w:themeColor="accent4" w:themeTint="99"/>
        </w:rPr>
        <w:t>á</w:t>
      </w:r>
      <w:r>
        <w:rPr>
          <w:rFonts w:ascii="Times New Roman" w:hAnsi="Times New Roman"/>
          <w:color w:val="B2A1C7" w:themeColor="accent4" w:themeTint="99"/>
        </w:rPr>
        <w:t>’</w:t>
      </w:r>
      <w:proofErr w:type="gramEnd"/>
      <w:r>
        <w:rPr>
          <w:rFonts w:ascii="Times New Roman" w:hAnsi="Times New Roman"/>
          <w:color w:val="B2A1C7" w:themeColor="accent4" w:themeTint="99"/>
        </w:rPr>
        <w:t>i</w:t>
      </w:r>
      <w:proofErr w:type="spellEnd"/>
      <w:r>
        <w:rPr>
          <w:rFonts w:ascii="Times New Roman" w:hAnsi="Times New Roman"/>
          <w:color w:val="B2A1C7" w:themeColor="accent4" w:themeTint="99"/>
        </w:rPr>
        <w:t>)</w:t>
      </w:r>
    </w:p>
    <w:p w:rsidR="00DF527C" w:rsidRPr="00DF527C" w:rsidRDefault="00DF527C" w:rsidP="001C405F">
      <w:pPr>
        <w:spacing w:after="100"/>
        <w:rPr>
          <w:rFonts w:ascii="Times New Roman" w:hAnsi="Times New Roman"/>
          <w:color w:val="E36C0A" w:themeColor="accent6" w:themeShade="BF"/>
        </w:rPr>
      </w:pPr>
      <w:r>
        <w:rPr>
          <w:rFonts w:ascii="Times New Roman" w:hAnsi="Times New Roman"/>
          <w:color w:val="FABF8F" w:themeColor="accent6" w:themeTint="99"/>
        </w:rPr>
        <w:tab/>
      </w:r>
      <w:r>
        <w:rPr>
          <w:rFonts w:ascii="Times New Roman" w:hAnsi="Times New Roman"/>
          <w:color w:val="FABF8F" w:themeColor="accent6" w:themeTint="99"/>
        </w:rPr>
        <w:tab/>
      </w:r>
      <w:r w:rsidRPr="00DF527C">
        <w:rPr>
          <w:rFonts w:ascii="Times New Roman" w:hAnsi="Times New Roman"/>
          <w:color w:val="E36C0A" w:themeColor="accent6" w:themeShade="BF"/>
        </w:rPr>
        <w:t>Inizio</w:t>
      </w:r>
      <w:r>
        <w:rPr>
          <w:rFonts w:ascii="Times New Roman" w:hAnsi="Times New Roman"/>
          <w:color w:val="E36C0A" w:themeColor="accent6" w:themeShade="BF"/>
        </w:rPr>
        <w:t xml:space="preserve"> del mese di </w:t>
      </w:r>
      <w:proofErr w:type="spellStart"/>
      <w:r>
        <w:rPr>
          <w:rFonts w:ascii="Times New Roman" w:hAnsi="Times New Roman"/>
          <w:color w:val="E36C0A" w:themeColor="accent6" w:themeShade="BF"/>
        </w:rPr>
        <w:t>Phalguna</w:t>
      </w:r>
      <w:proofErr w:type="spellEnd"/>
      <w:r>
        <w:rPr>
          <w:rFonts w:ascii="Times New Roman" w:hAnsi="Times New Roman"/>
          <w:color w:val="E36C0A" w:themeColor="accent6" w:themeShade="BF"/>
        </w:rPr>
        <w:t xml:space="preserve"> </w:t>
      </w:r>
      <w:r w:rsidRPr="00DF527C">
        <w:rPr>
          <w:rFonts w:ascii="Times New Roman" w:hAnsi="Times New Roman"/>
          <w:color w:val="E36C0A" w:themeColor="accent6" w:themeShade="BF"/>
        </w:rPr>
        <w:t>(Induismo)</w:t>
      </w:r>
    </w:p>
    <w:p w:rsidR="00CA75EC" w:rsidRPr="005322B5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</w:p>
    <w:p w:rsidR="005A3043" w:rsidRDefault="00D55280" w:rsidP="00F1517D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>20</w:t>
      </w:r>
      <w:r w:rsidR="00213746" w:rsidRPr="002B589D">
        <w:rPr>
          <w:rFonts w:ascii="Times New Roman" w:hAnsi="Times New Roman"/>
          <w:color w:val="00B050"/>
        </w:rPr>
        <w:tab/>
      </w:r>
      <w:proofErr w:type="spellStart"/>
      <w:r w:rsidR="00213746" w:rsidRPr="002B589D">
        <w:rPr>
          <w:rFonts w:ascii="Times New Roman" w:hAnsi="Times New Roman"/>
          <w:color w:val="00B050"/>
        </w:rPr>
        <w:t>Ven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Pr="00D55280">
        <w:rPr>
          <w:rFonts w:ascii="Times New Roman" w:hAnsi="Times New Roman"/>
        </w:rPr>
        <w:t>s</w:t>
      </w:r>
      <w:proofErr w:type="gramEnd"/>
      <w:r w:rsidRPr="00D55280">
        <w:rPr>
          <w:rFonts w:ascii="Times New Roman" w:hAnsi="Times New Roman"/>
        </w:rPr>
        <w:t>. Eleuterio</w:t>
      </w:r>
      <w:r w:rsidR="00B16606">
        <w:rPr>
          <w:rFonts w:ascii="Times New Roman" w:hAnsi="Times New Roman"/>
        </w:rPr>
        <w:t>, p</w:t>
      </w:r>
      <w:r w:rsidR="00B16606" w:rsidRPr="00B16606">
        <w:rPr>
          <w:rFonts w:ascii="Times New Roman" w:hAnsi="Times New Roman"/>
        </w:rPr>
        <w:t>apa e martire</w:t>
      </w:r>
    </w:p>
    <w:p w:rsidR="00BA33D4" w:rsidRDefault="00BA33D4" w:rsidP="00F1517D">
      <w:pPr>
        <w:spacing w:after="100"/>
        <w:rPr>
          <w:rFonts w:ascii="Times New Roman" w:hAnsi="Times New Roman"/>
          <w:color w:val="66006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405F">
        <w:rPr>
          <w:rFonts w:ascii="Times New Roman" w:hAnsi="Times New Roman"/>
          <w:color w:val="660066"/>
        </w:rPr>
        <w:t xml:space="preserve">Inizio del mese </w:t>
      </w:r>
      <w:r w:rsidR="001C405F" w:rsidRPr="001C405F">
        <w:rPr>
          <w:rFonts w:ascii="Times New Roman" w:hAnsi="Times New Roman"/>
          <w:color w:val="660066"/>
        </w:rPr>
        <w:t xml:space="preserve">di </w:t>
      </w:r>
      <w:proofErr w:type="spellStart"/>
      <w:r w:rsidR="001C405F" w:rsidRPr="001C405F">
        <w:rPr>
          <w:rFonts w:ascii="Times New Roman" w:hAnsi="Times New Roman"/>
          <w:color w:val="660066"/>
        </w:rPr>
        <w:t>Adàr</w:t>
      </w:r>
      <w:proofErr w:type="spellEnd"/>
    </w:p>
    <w:p w:rsidR="001C405F" w:rsidRPr="001C405F" w:rsidRDefault="001C405F" w:rsidP="00F1517D">
      <w:pPr>
        <w:spacing w:after="100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660066"/>
        </w:rPr>
        <w:tab/>
      </w:r>
      <w:r>
        <w:rPr>
          <w:rFonts w:ascii="Times New Roman" w:hAnsi="Times New Roman"/>
          <w:color w:val="660066"/>
        </w:rPr>
        <w:tab/>
      </w:r>
      <w:r w:rsidRPr="001C405F">
        <w:rPr>
          <w:rFonts w:ascii="Times New Roman" w:hAnsi="Times New Roman"/>
          <w:color w:val="008000"/>
        </w:rPr>
        <w:t xml:space="preserve">Inizio del mese di </w:t>
      </w:r>
      <w:proofErr w:type="spellStart"/>
      <w:r w:rsidRPr="001C405F">
        <w:rPr>
          <w:rFonts w:ascii="Times New Roman" w:hAnsi="Times New Roman"/>
          <w:color w:val="008000"/>
        </w:rPr>
        <w:t>Jumādā</w:t>
      </w:r>
      <w:proofErr w:type="spellEnd"/>
      <w:r w:rsidRPr="001C405F">
        <w:rPr>
          <w:rFonts w:ascii="Times New Roman" w:hAnsi="Times New Roman"/>
          <w:color w:val="008000"/>
        </w:rPr>
        <w:t xml:space="preserve"> al</w:t>
      </w:r>
      <w:proofErr w:type="gramStart"/>
      <w:r w:rsidRPr="001C405F">
        <w:rPr>
          <w:rFonts w:ascii="Times New Roman" w:hAnsi="Times New Roman"/>
          <w:color w:val="008000"/>
        </w:rPr>
        <w:t xml:space="preserve"> ‘</w:t>
      </w:r>
      <w:proofErr w:type="spellStart"/>
      <w:proofErr w:type="gramEnd"/>
      <w:r w:rsidRPr="001C405F">
        <w:rPr>
          <w:rFonts w:ascii="Times New Roman" w:hAnsi="Times New Roman"/>
          <w:color w:val="008000"/>
        </w:rPr>
        <w:t>Ulā</w:t>
      </w:r>
      <w:proofErr w:type="spellEnd"/>
    </w:p>
    <w:p w:rsidR="00CA75EC" w:rsidRPr="005322B5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</w:p>
    <w:p w:rsidR="00D55280" w:rsidRDefault="00D55280" w:rsidP="00D55280">
      <w:pPr>
        <w:spacing w:after="100"/>
        <w:rPr>
          <w:rFonts w:ascii="Times New Roman" w:hAnsi="Times New Roman"/>
          <w:b/>
        </w:rPr>
      </w:pPr>
      <w:r>
        <w:rPr>
          <w:rFonts w:ascii="Times New Roman" w:hAnsi="Times New Roman"/>
          <w:color w:val="660066"/>
        </w:rPr>
        <w:t>21</w:t>
      </w:r>
      <w:r w:rsidR="00213746" w:rsidRPr="00F448C5">
        <w:rPr>
          <w:rFonts w:ascii="Times New Roman" w:hAnsi="Times New Roman"/>
          <w:color w:val="660066"/>
        </w:rPr>
        <w:tab/>
      </w:r>
      <w:proofErr w:type="spellStart"/>
      <w:r w:rsidR="00213746" w:rsidRPr="007B264F">
        <w:rPr>
          <w:rFonts w:ascii="Times New Roman" w:hAnsi="Times New Roman"/>
          <w:color w:val="660066"/>
        </w:rPr>
        <w:t>Sab</w:t>
      </w:r>
      <w:proofErr w:type="spellEnd"/>
      <w:r w:rsidR="00213746" w:rsidRPr="005B2B52">
        <w:rPr>
          <w:rFonts w:ascii="Times New Roman" w:hAnsi="Times New Roman"/>
          <w:b/>
          <w:color w:val="FF0000"/>
        </w:rPr>
        <w:tab/>
      </w:r>
      <w:proofErr w:type="gramStart"/>
      <w:r w:rsidRPr="00D55280">
        <w:rPr>
          <w:rFonts w:ascii="Times New Roman" w:hAnsi="Times New Roman"/>
        </w:rPr>
        <w:t>s</w:t>
      </w:r>
      <w:proofErr w:type="gramEnd"/>
      <w:r w:rsidRPr="00D55280">
        <w:rPr>
          <w:rFonts w:ascii="Times New Roman" w:hAnsi="Times New Roman"/>
        </w:rPr>
        <w:t>. Pier Damiani</w:t>
      </w:r>
      <w:r w:rsidR="00B16606">
        <w:rPr>
          <w:rFonts w:ascii="Times New Roman" w:hAnsi="Times New Roman"/>
        </w:rPr>
        <w:t>, v</w:t>
      </w:r>
      <w:r w:rsidR="00B16606" w:rsidRPr="00B16606">
        <w:rPr>
          <w:rFonts w:ascii="Times New Roman" w:hAnsi="Times New Roman"/>
        </w:rPr>
        <w:t>escovo e dottore della Chiesa</w:t>
      </w:r>
    </w:p>
    <w:p w:rsidR="001707C0" w:rsidRDefault="007B264F" w:rsidP="00D55280">
      <w:pPr>
        <w:spacing w:after="100"/>
        <w:ind w:left="708" w:firstLine="708"/>
        <w:rPr>
          <w:rFonts w:ascii="Times New Roman" w:hAnsi="Times New Roman"/>
          <w:color w:val="660066"/>
        </w:rPr>
      </w:pPr>
      <w:proofErr w:type="spellStart"/>
      <w:r>
        <w:rPr>
          <w:rFonts w:ascii="Times New Roman" w:hAnsi="Times New Roman"/>
          <w:color w:val="660066"/>
        </w:rPr>
        <w:t>Shabat</w:t>
      </w:r>
      <w:proofErr w:type="spellEnd"/>
      <w:r>
        <w:rPr>
          <w:rFonts w:ascii="Times New Roman" w:hAnsi="Times New Roman"/>
          <w:color w:val="660066"/>
        </w:rPr>
        <w:t xml:space="preserve"> </w:t>
      </w:r>
      <w:proofErr w:type="spellStart"/>
      <w:r>
        <w:rPr>
          <w:rFonts w:ascii="Times New Roman" w:hAnsi="Times New Roman"/>
          <w:color w:val="660066"/>
        </w:rPr>
        <w:t>parsha</w:t>
      </w:r>
      <w:proofErr w:type="spellEnd"/>
      <w:r>
        <w:rPr>
          <w:rFonts w:ascii="Times New Roman" w:hAnsi="Times New Roman"/>
          <w:color w:val="660066"/>
        </w:rPr>
        <w:t xml:space="preserve"> </w:t>
      </w:r>
      <w:proofErr w:type="spellStart"/>
      <w:r w:rsidR="006D1E93">
        <w:rPr>
          <w:rFonts w:ascii="Times New Roman" w:hAnsi="Times New Roman"/>
          <w:color w:val="660066"/>
        </w:rPr>
        <w:t>Trumà</w:t>
      </w:r>
      <w:proofErr w:type="spellEnd"/>
      <w:r w:rsidR="00083782">
        <w:rPr>
          <w:rFonts w:ascii="Times New Roman" w:hAnsi="Times New Roman"/>
          <w:color w:val="660066"/>
        </w:rPr>
        <w:t xml:space="preserve"> (E</w:t>
      </w:r>
      <w:r w:rsidR="001707C0">
        <w:rPr>
          <w:rFonts w:ascii="Times New Roman" w:hAnsi="Times New Roman"/>
          <w:color w:val="660066"/>
        </w:rPr>
        <w:t>braismo)</w:t>
      </w:r>
    </w:p>
    <w:p w:rsidR="001C405F" w:rsidRPr="001C405F" w:rsidRDefault="001C405F" w:rsidP="00D55280">
      <w:pPr>
        <w:spacing w:after="100"/>
        <w:ind w:left="708" w:firstLine="708"/>
        <w:rPr>
          <w:rFonts w:ascii="Times New Roman" w:hAnsi="Times New Roman"/>
        </w:rPr>
      </w:pPr>
      <w:r w:rsidRPr="001C405F">
        <w:rPr>
          <w:rFonts w:ascii="Times New Roman" w:hAnsi="Times New Roman"/>
        </w:rPr>
        <w:t>Giornata internazionale della Lingua Madre</w:t>
      </w:r>
    </w:p>
    <w:p w:rsidR="00CA75EC" w:rsidRPr="005322B5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</w:p>
    <w:p w:rsidR="00613200" w:rsidRDefault="00D55280" w:rsidP="005C31EF">
      <w:pPr>
        <w:spacing w:after="10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22</w:t>
      </w:r>
      <w:r w:rsidR="009D2C62" w:rsidRPr="00213746">
        <w:rPr>
          <w:rFonts w:ascii="Times New Roman" w:hAnsi="Times New Roman"/>
          <w:color w:val="FF0000"/>
        </w:rPr>
        <w:tab/>
      </w:r>
      <w:proofErr w:type="spellStart"/>
      <w:r w:rsidR="009D2C62" w:rsidRPr="00213746">
        <w:rPr>
          <w:rFonts w:ascii="Times New Roman" w:hAnsi="Times New Roman"/>
          <w:color w:val="FF0000"/>
        </w:rPr>
        <w:t>Dom</w:t>
      </w:r>
      <w:proofErr w:type="spellEnd"/>
      <w:r w:rsidR="009D2C62" w:rsidRPr="00213746">
        <w:rPr>
          <w:rFonts w:ascii="Times New Roman" w:hAnsi="Times New Roman"/>
          <w:color w:val="FF0000"/>
        </w:rPr>
        <w:tab/>
      </w:r>
      <w:r w:rsidRPr="00D55280">
        <w:rPr>
          <w:rFonts w:ascii="Times New Roman" w:hAnsi="Times New Roman"/>
          <w:color w:val="FF0000"/>
        </w:rPr>
        <w:t>1ª di Quaresima</w:t>
      </w:r>
    </w:p>
    <w:p w:rsidR="00516207" w:rsidRPr="00157345" w:rsidRDefault="00516207" w:rsidP="005C31EF">
      <w:pPr>
        <w:spacing w:after="100"/>
        <w:rPr>
          <w:rFonts w:ascii="Times New Roman" w:hAnsi="Times New Roman"/>
        </w:rPr>
      </w:pPr>
    </w:p>
    <w:p w:rsidR="005108F4" w:rsidRPr="002B589D" w:rsidRDefault="003A2869" w:rsidP="00220262">
      <w:pPr>
        <w:spacing w:after="100"/>
        <w:rPr>
          <w:rFonts w:ascii="Times New Roman" w:hAnsi="Times New Roman"/>
          <w:color w:val="4A442A" w:themeColor="background2" w:themeShade="40"/>
        </w:rPr>
      </w:pPr>
      <w:r>
        <w:rPr>
          <w:rFonts w:ascii="Times New Roman" w:hAnsi="Times New Roman"/>
          <w:color w:val="4A442A" w:themeColor="background2" w:themeShade="40"/>
        </w:rPr>
        <w:t>===============</w:t>
      </w:r>
    </w:p>
    <w:p w:rsidR="006E7FC5" w:rsidRPr="00DF527C" w:rsidRDefault="005108F4" w:rsidP="003A2869">
      <w:pPr>
        <w:spacing w:after="100"/>
        <w:rPr>
          <w:rFonts w:ascii="Times New Roman" w:hAnsi="Times New Roman"/>
          <w:sz w:val="20"/>
          <w:szCs w:val="20"/>
        </w:rPr>
      </w:pPr>
      <w:r w:rsidRPr="00DF527C">
        <w:rPr>
          <w:rFonts w:ascii="Times New Roman" w:hAnsi="Times New Roman"/>
          <w:sz w:val="20"/>
          <w:szCs w:val="20"/>
        </w:rPr>
        <w:t xml:space="preserve">Nel nostro paese </w:t>
      </w:r>
      <w:r w:rsidR="00A96A4E" w:rsidRPr="00DF527C">
        <w:rPr>
          <w:rFonts w:ascii="Times New Roman" w:hAnsi="Times New Roman"/>
          <w:sz w:val="20"/>
          <w:szCs w:val="20"/>
        </w:rPr>
        <w:t>vivo</w:t>
      </w:r>
      <w:r w:rsidRPr="00DF527C">
        <w:rPr>
          <w:rFonts w:ascii="Times New Roman" w:hAnsi="Times New Roman"/>
          <w:sz w:val="20"/>
          <w:szCs w:val="20"/>
        </w:rPr>
        <w:t>no donne e uomini di differenti culture e religioni</w:t>
      </w:r>
      <w:r w:rsidR="00A96A4E" w:rsidRPr="00DF527C">
        <w:rPr>
          <w:rFonts w:ascii="Times New Roman" w:hAnsi="Times New Roman"/>
          <w:sz w:val="20"/>
          <w:szCs w:val="20"/>
        </w:rPr>
        <w:t>; rispetto al passato, anche recente, è una realtà nuova che si è espressa in un evidente cambiamento umano e sociale</w:t>
      </w:r>
      <w:r w:rsidR="006E7FC5" w:rsidRPr="00DF527C">
        <w:rPr>
          <w:rFonts w:ascii="Times New Roman" w:hAnsi="Times New Roman"/>
          <w:sz w:val="20"/>
          <w:szCs w:val="20"/>
        </w:rPr>
        <w:t xml:space="preserve">. Nella </w:t>
      </w:r>
      <w:r w:rsidRPr="00DF527C">
        <w:rPr>
          <w:rFonts w:ascii="Times New Roman" w:hAnsi="Times New Roman"/>
          <w:sz w:val="20"/>
          <w:szCs w:val="20"/>
        </w:rPr>
        <w:t>scuola si realizzano incontri frutto di questo cambiamento. La relazione con l'altro trova le sue fondamenta nella conoscenza. In questa prospettiva, un buon punto di partenza per un confronto positivo</w:t>
      </w:r>
      <w:r w:rsidR="00A96A4E" w:rsidRPr="00DF527C">
        <w:rPr>
          <w:rFonts w:ascii="Times New Roman" w:hAnsi="Times New Roman"/>
          <w:sz w:val="20"/>
          <w:szCs w:val="20"/>
        </w:rPr>
        <w:t xml:space="preserve"> tra queste culture e religioni,</w:t>
      </w:r>
      <w:r w:rsidRPr="00DF527C">
        <w:rPr>
          <w:rFonts w:ascii="Times New Roman" w:hAnsi="Times New Roman"/>
          <w:sz w:val="20"/>
          <w:szCs w:val="20"/>
        </w:rPr>
        <w:t xml:space="preserve"> può essere la condivisione delle feste dei </w:t>
      </w:r>
      <w:r w:rsidR="00A96A4E" w:rsidRPr="00DF527C">
        <w:rPr>
          <w:rFonts w:ascii="Times New Roman" w:hAnsi="Times New Roman"/>
          <w:sz w:val="20"/>
          <w:szCs w:val="20"/>
        </w:rPr>
        <w:t>vari</w:t>
      </w:r>
      <w:r w:rsidR="0077525F" w:rsidRPr="00DF527C">
        <w:rPr>
          <w:rFonts w:ascii="Times New Roman" w:hAnsi="Times New Roman"/>
          <w:sz w:val="20"/>
          <w:szCs w:val="20"/>
        </w:rPr>
        <w:t xml:space="preserve"> popoli</w:t>
      </w:r>
      <w:r w:rsidRPr="00DF527C">
        <w:rPr>
          <w:rFonts w:ascii="Times New Roman" w:hAnsi="Times New Roman"/>
          <w:sz w:val="20"/>
          <w:szCs w:val="20"/>
        </w:rPr>
        <w:t>. Per questo vi proponiamo il calendario interreligioso aggiornato ogni settimana. L’idea nasce dal gruppo ANIR di Venezia e la realizzazione è curata dai proff. Marco Bracco e Renzo Piccolo.</w:t>
      </w:r>
    </w:p>
    <w:sectPr w:rsidR="006E7FC5" w:rsidRPr="00DF527C" w:rsidSect="00516207">
      <w:pgSz w:w="11900" w:h="16840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A"/>
    <w:rsid w:val="00002C7E"/>
    <w:rsid w:val="00006F09"/>
    <w:rsid w:val="000075D0"/>
    <w:rsid w:val="00011D71"/>
    <w:rsid w:val="00011F55"/>
    <w:rsid w:val="00013B79"/>
    <w:rsid w:val="00022B55"/>
    <w:rsid w:val="00031BCD"/>
    <w:rsid w:val="0003660E"/>
    <w:rsid w:val="000447A0"/>
    <w:rsid w:val="00046A8B"/>
    <w:rsid w:val="00055888"/>
    <w:rsid w:val="00071150"/>
    <w:rsid w:val="00083782"/>
    <w:rsid w:val="00083786"/>
    <w:rsid w:val="00090013"/>
    <w:rsid w:val="000B4561"/>
    <w:rsid w:val="000C7880"/>
    <w:rsid w:val="000D163A"/>
    <w:rsid w:val="000D2A96"/>
    <w:rsid w:val="000F016F"/>
    <w:rsid w:val="00102968"/>
    <w:rsid w:val="00103C70"/>
    <w:rsid w:val="001059CE"/>
    <w:rsid w:val="00116AE9"/>
    <w:rsid w:val="001301C3"/>
    <w:rsid w:val="00136116"/>
    <w:rsid w:val="00157345"/>
    <w:rsid w:val="00163A24"/>
    <w:rsid w:val="00167650"/>
    <w:rsid w:val="001707C0"/>
    <w:rsid w:val="00183A75"/>
    <w:rsid w:val="0018409E"/>
    <w:rsid w:val="001971DF"/>
    <w:rsid w:val="001A56FF"/>
    <w:rsid w:val="001C405F"/>
    <w:rsid w:val="001D1D28"/>
    <w:rsid w:val="001D1EF7"/>
    <w:rsid w:val="001F4225"/>
    <w:rsid w:val="00210474"/>
    <w:rsid w:val="00213746"/>
    <w:rsid w:val="00220262"/>
    <w:rsid w:val="00241DAD"/>
    <w:rsid w:val="00242629"/>
    <w:rsid w:val="00260E4E"/>
    <w:rsid w:val="00262603"/>
    <w:rsid w:val="002803CE"/>
    <w:rsid w:val="00293CBC"/>
    <w:rsid w:val="0029514F"/>
    <w:rsid w:val="00297010"/>
    <w:rsid w:val="002A490D"/>
    <w:rsid w:val="002A688B"/>
    <w:rsid w:val="002B589D"/>
    <w:rsid w:val="002C674C"/>
    <w:rsid w:val="002D388F"/>
    <w:rsid w:val="002F2D2C"/>
    <w:rsid w:val="002F361C"/>
    <w:rsid w:val="00300662"/>
    <w:rsid w:val="00305019"/>
    <w:rsid w:val="00314FD2"/>
    <w:rsid w:val="00327F13"/>
    <w:rsid w:val="003358F8"/>
    <w:rsid w:val="00337762"/>
    <w:rsid w:val="003479DA"/>
    <w:rsid w:val="00370059"/>
    <w:rsid w:val="00372F14"/>
    <w:rsid w:val="003A2869"/>
    <w:rsid w:val="003A4E52"/>
    <w:rsid w:val="003B2367"/>
    <w:rsid w:val="003B2AD6"/>
    <w:rsid w:val="003B4977"/>
    <w:rsid w:val="003B70A4"/>
    <w:rsid w:val="003C4385"/>
    <w:rsid w:val="003F176E"/>
    <w:rsid w:val="0040080E"/>
    <w:rsid w:val="00401C7C"/>
    <w:rsid w:val="00405202"/>
    <w:rsid w:val="00420734"/>
    <w:rsid w:val="00447CD4"/>
    <w:rsid w:val="00477A9A"/>
    <w:rsid w:val="004A4935"/>
    <w:rsid w:val="004B0F53"/>
    <w:rsid w:val="004D2278"/>
    <w:rsid w:val="004D2829"/>
    <w:rsid w:val="004E325D"/>
    <w:rsid w:val="004F36DF"/>
    <w:rsid w:val="004F79F8"/>
    <w:rsid w:val="00504696"/>
    <w:rsid w:val="005108F4"/>
    <w:rsid w:val="00516207"/>
    <w:rsid w:val="00516959"/>
    <w:rsid w:val="005234CF"/>
    <w:rsid w:val="00525403"/>
    <w:rsid w:val="005322B5"/>
    <w:rsid w:val="00533769"/>
    <w:rsid w:val="00533A03"/>
    <w:rsid w:val="00533B1A"/>
    <w:rsid w:val="005379B0"/>
    <w:rsid w:val="0055532D"/>
    <w:rsid w:val="00557DA9"/>
    <w:rsid w:val="00565113"/>
    <w:rsid w:val="005678AA"/>
    <w:rsid w:val="00575208"/>
    <w:rsid w:val="00596D5B"/>
    <w:rsid w:val="005A3043"/>
    <w:rsid w:val="005B2162"/>
    <w:rsid w:val="005B25A6"/>
    <w:rsid w:val="005B2B52"/>
    <w:rsid w:val="005B3C3B"/>
    <w:rsid w:val="005C31EF"/>
    <w:rsid w:val="005D44F9"/>
    <w:rsid w:val="005F2C21"/>
    <w:rsid w:val="005F6061"/>
    <w:rsid w:val="00613200"/>
    <w:rsid w:val="00621A8B"/>
    <w:rsid w:val="00665F2C"/>
    <w:rsid w:val="0069132E"/>
    <w:rsid w:val="00692910"/>
    <w:rsid w:val="006A2566"/>
    <w:rsid w:val="006B60C6"/>
    <w:rsid w:val="006B7050"/>
    <w:rsid w:val="006B767C"/>
    <w:rsid w:val="006B7C24"/>
    <w:rsid w:val="006D1A5D"/>
    <w:rsid w:val="006D1E93"/>
    <w:rsid w:val="006E098F"/>
    <w:rsid w:val="006E7FC5"/>
    <w:rsid w:val="006F297B"/>
    <w:rsid w:val="00703B74"/>
    <w:rsid w:val="0071604A"/>
    <w:rsid w:val="007302E6"/>
    <w:rsid w:val="007424FD"/>
    <w:rsid w:val="00742F0F"/>
    <w:rsid w:val="00745316"/>
    <w:rsid w:val="00774A60"/>
    <w:rsid w:val="0077525F"/>
    <w:rsid w:val="00780380"/>
    <w:rsid w:val="0078433C"/>
    <w:rsid w:val="0079693B"/>
    <w:rsid w:val="007B264F"/>
    <w:rsid w:val="007C213A"/>
    <w:rsid w:val="007E178D"/>
    <w:rsid w:val="007E1F92"/>
    <w:rsid w:val="0081672F"/>
    <w:rsid w:val="0082377F"/>
    <w:rsid w:val="00831A3A"/>
    <w:rsid w:val="00841663"/>
    <w:rsid w:val="00853593"/>
    <w:rsid w:val="00871552"/>
    <w:rsid w:val="008740E3"/>
    <w:rsid w:val="00877145"/>
    <w:rsid w:val="00882301"/>
    <w:rsid w:val="00885C1C"/>
    <w:rsid w:val="008A61FC"/>
    <w:rsid w:val="008B2457"/>
    <w:rsid w:val="008B5733"/>
    <w:rsid w:val="008B67F7"/>
    <w:rsid w:val="008D4A78"/>
    <w:rsid w:val="009026BC"/>
    <w:rsid w:val="00917277"/>
    <w:rsid w:val="00922AD7"/>
    <w:rsid w:val="009317DF"/>
    <w:rsid w:val="00935259"/>
    <w:rsid w:val="00954F1D"/>
    <w:rsid w:val="00965938"/>
    <w:rsid w:val="009758A7"/>
    <w:rsid w:val="009A1705"/>
    <w:rsid w:val="009A2B16"/>
    <w:rsid w:val="009B16D4"/>
    <w:rsid w:val="009B1A1F"/>
    <w:rsid w:val="009C36C7"/>
    <w:rsid w:val="009D2C62"/>
    <w:rsid w:val="00A057AB"/>
    <w:rsid w:val="00A106D5"/>
    <w:rsid w:val="00A115EE"/>
    <w:rsid w:val="00A128A6"/>
    <w:rsid w:val="00A34BCB"/>
    <w:rsid w:val="00A43988"/>
    <w:rsid w:val="00A44789"/>
    <w:rsid w:val="00A619C9"/>
    <w:rsid w:val="00A6206D"/>
    <w:rsid w:val="00A72132"/>
    <w:rsid w:val="00A85352"/>
    <w:rsid w:val="00A96A4E"/>
    <w:rsid w:val="00AA0F6B"/>
    <w:rsid w:val="00AA4AFC"/>
    <w:rsid w:val="00AB4278"/>
    <w:rsid w:val="00AC1967"/>
    <w:rsid w:val="00AD3FE6"/>
    <w:rsid w:val="00AD471C"/>
    <w:rsid w:val="00AE3F54"/>
    <w:rsid w:val="00AF47BF"/>
    <w:rsid w:val="00B05916"/>
    <w:rsid w:val="00B16606"/>
    <w:rsid w:val="00B232CE"/>
    <w:rsid w:val="00B2404F"/>
    <w:rsid w:val="00B35272"/>
    <w:rsid w:val="00B401DA"/>
    <w:rsid w:val="00B40B90"/>
    <w:rsid w:val="00B43FA7"/>
    <w:rsid w:val="00B51486"/>
    <w:rsid w:val="00B550B8"/>
    <w:rsid w:val="00B76DA9"/>
    <w:rsid w:val="00B80225"/>
    <w:rsid w:val="00B81B79"/>
    <w:rsid w:val="00B910BA"/>
    <w:rsid w:val="00BA33D4"/>
    <w:rsid w:val="00BB463F"/>
    <w:rsid w:val="00BC23AB"/>
    <w:rsid w:val="00BF7B98"/>
    <w:rsid w:val="00C03581"/>
    <w:rsid w:val="00C16E20"/>
    <w:rsid w:val="00C17790"/>
    <w:rsid w:val="00C260E6"/>
    <w:rsid w:val="00C530E7"/>
    <w:rsid w:val="00C676B1"/>
    <w:rsid w:val="00C774D4"/>
    <w:rsid w:val="00C83C0B"/>
    <w:rsid w:val="00C9124D"/>
    <w:rsid w:val="00C96A2C"/>
    <w:rsid w:val="00C97FB6"/>
    <w:rsid w:val="00CA64AE"/>
    <w:rsid w:val="00CA75EC"/>
    <w:rsid w:val="00CB6047"/>
    <w:rsid w:val="00CC70CB"/>
    <w:rsid w:val="00CE7C6B"/>
    <w:rsid w:val="00CF3EB0"/>
    <w:rsid w:val="00D04002"/>
    <w:rsid w:val="00D32EBA"/>
    <w:rsid w:val="00D55280"/>
    <w:rsid w:val="00D65F64"/>
    <w:rsid w:val="00D660DD"/>
    <w:rsid w:val="00D72F35"/>
    <w:rsid w:val="00D80661"/>
    <w:rsid w:val="00D96251"/>
    <w:rsid w:val="00DA54A5"/>
    <w:rsid w:val="00DC062F"/>
    <w:rsid w:val="00DE018E"/>
    <w:rsid w:val="00DF038D"/>
    <w:rsid w:val="00DF527C"/>
    <w:rsid w:val="00E05354"/>
    <w:rsid w:val="00E116EC"/>
    <w:rsid w:val="00E23DBE"/>
    <w:rsid w:val="00E244E8"/>
    <w:rsid w:val="00E24BFF"/>
    <w:rsid w:val="00E26B6A"/>
    <w:rsid w:val="00E3191C"/>
    <w:rsid w:val="00E40C43"/>
    <w:rsid w:val="00E4719D"/>
    <w:rsid w:val="00E47794"/>
    <w:rsid w:val="00E77FC0"/>
    <w:rsid w:val="00E90518"/>
    <w:rsid w:val="00E92287"/>
    <w:rsid w:val="00ED02DA"/>
    <w:rsid w:val="00EE5462"/>
    <w:rsid w:val="00EF37C2"/>
    <w:rsid w:val="00EF3844"/>
    <w:rsid w:val="00F11B56"/>
    <w:rsid w:val="00F1221B"/>
    <w:rsid w:val="00F14B97"/>
    <w:rsid w:val="00F1517D"/>
    <w:rsid w:val="00F16A1E"/>
    <w:rsid w:val="00F22DE2"/>
    <w:rsid w:val="00F2447D"/>
    <w:rsid w:val="00F42E81"/>
    <w:rsid w:val="00F43ED3"/>
    <w:rsid w:val="00F448C5"/>
    <w:rsid w:val="00F52825"/>
    <w:rsid w:val="00F52F37"/>
    <w:rsid w:val="00F54111"/>
    <w:rsid w:val="00F563B1"/>
    <w:rsid w:val="00F56A8C"/>
    <w:rsid w:val="00F7016B"/>
    <w:rsid w:val="00F725B0"/>
    <w:rsid w:val="00F72C15"/>
    <w:rsid w:val="00F7368E"/>
    <w:rsid w:val="00F74DA1"/>
    <w:rsid w:val="00F85892"/>
    <w:rsid w:val="00F93F51"/>
    <w:rsid w:val="00F95D86"/>
    <w:rsid w:val="00FA3435"/>
    <w:rsid w:val="00FC4EEB"/>
    <w:rsid w:val="00FC50F0"/>
    <w:rsid w:val="00FC540E"/>
    <w:rsid w:val="00FC567A"/>
    <w:rsid w:val="00FC5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1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7FB6"/>
    <w:rPr>
      <w:rFonts w:ascii="Lucida Grande" w:hAnsi="Lucida Grande" w:cs="Lucida Grande"/>
      <w:sz w:val="18"/>
      <w:szCs w:val="18"/>
    </w:rPr>
  </w:style>
  <w:style w:type="character" w:customStyle="1" w:styleId="notranslate">
    <w:name w:val="notranslate"/>
    <w:basedOn w:val="Caratterepredefinitoparagrafo"/>
    <w:rsid w:val="00DC0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1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7FB6"/>
    <w:rPr>
      <w:rFonts w:ascii="Lucida Grande" w:hAnsi="Lucida Grande" w:cs="Lucida Grande"/>
      <w:sz w:val="18"/>
      <w:szCs w:val="18"/>
    </w:rPr>
  </w:style>
  <w:style w:type="character" w:customStyle="1" w:styleId="notranslate">
    <w:name w:val="notranslate"/>
    <w:basedOn w:val="Caratterepredefinitoparagrafo"/>
    <w:rsid w:val="00DC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 Bracco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Bracco</dc:creator>
  <cp:lastModifiedBy>Marco Bracco</cp:lastModifiedBy>
  <cp:revision>2</cp:revision>
  <cp:lastPrinted>2014-10-12T12:37:00Z</cp:lastPrinted>
  <dcterms:created xsi:type="dcterms:W3CDTF">2015-02-16T14:43:00Z</dcterms:created>
  <dcterms:modified xsi:type="dcterms:W3CDTF">2015-02-16T14:43:00Z</dcterms:modified>
</cp:coreProperties>
</file>